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F3ED" w14:textId="7B0A7732" w:rsidR="00FE18FB" w:rsidRPr="006221EC" w:rsidRDefault="00C82D18" w:rsidP="001579C9">
      <w:pPr>
        <w:spacing w:line="240" w:lineRule="auto"/>
        <w:jc w:val="center"/>
        <w:rPr>
          <w:rFonts w:ascii="Cambria" w:eastAsia="Times New Roman" w:hAnsi="Cambria" w:cs="Times New Roman"/>
          <w:sz w:val="36"/>
          <w:szCs w:val="36"/>
        </w:rPr>
      </w:pPr>
      <w:r>
        <w:rPr>
          <w:rFonts w:ascii="Cambria" w:eastAsia="Times New Roman" w:hAnsi="Cambria" w:cs="Times New Roman"/>
          <w:noProof/>
          <w:sz w:val="32"/>
          <w:szCs w:val="32"/>
        </w:rPr>
        <mc:AlternateContent>
          <mc:Choice Requires="wps">
            <w:drawing>
              <wp:anchor distT="0" distB="0" distL="114300" distR="114300" simplePos="0" relativeHeight="251661312" behindDoc="0" locked="0" layoutInCell="1" allowOverlap="1" wp14:anchorId="4CAFC4C1" wp14:editId="49B47DE6">
                <wp:simplePos x="0" y="0"/>
                <wp:positionH relativeFrom="column">
                  <wp:posOffset>1898650</wp:posOffset>
                </wp:positionH>
                <wp:positionV relativeFrom="paragraph">
                  <wp:posOffset>-342899</wp:posOffset>
                </wp:positionV>
                <wp:extent cx="806450" cy="368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flipV="1">
                          <a:off x="0" y="0"/>
                          <a:ext cx="806450" cy="368300"/>
                        </a:xfrm>
                        <a:prstGeom prst="rect">
                          <a:avLst/>
                        </a:prstGeom>
                      </wps:spPr>
                      <wps:txbx>
                        <w:txbxContent>
                          <w:p w14:paraId="70E38290" w14:textId="77777777" w:rsidR="00FE18FB" w:rsidRPr="000E48BB" w:rsidRDefault="00FE18FB" w:rsidP="00FE18FB">
                            <w:pPr>
                              <w:pStyle w:val="NormalWeb"/>
                              <w:spacing w:before="0" w:beforeAutospacing="0" w:after="0" w:afterAutospacing="0"/>
                              <w:jc w:val="center"/>
                              <w:rPr>
                                <w:sz w:val="18"/>
                                <w:szCs w:val="22"/>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AFC4C1" id="_x0000_t202" coordsize="21600,21600" o:spt="202" path="m,l,21600r21600,l21600,xe">
                <v:stroke joinstyle="miter"/>
                <v:path gradientshapeok="t" o:connecttype="rect"/>
              </v:shapetype>
              <v:shape id="Text Box 4" o:spid="_x0000_s1026" type="#_x0000_t202" style="position:absolute;left:0;text-align:left;margin-left:149.5pt;margin-top:-27pt;width:63.5pt;height:2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" filled="f" stroked="f">
                <v:textbox>
                  <w:txbxContent>
                    <w:p w14:paraId="70E38290" w14:textId="77777777" w:rsidR="00FE18FB" w:rsidRPr="000E48BB" w:rsidRDefault="00FE18FB" w:rsidP="00FE18FB">
                      <w:pPr>
                        <w:pStyle w:val="NormalWeb"/>
                        <w:spacing w:before="0" w:beforeAutospacing="0" w:after="0" w:afterAutospacing="0"/>
                        <w:jc w:val="center"/>
                        <w:rPr>
                          <w:sz w:val="18"/>
                          <w:szCs w:val="22"/>
                        </w:rPr>
                      </w:pPr>
                    </w:p>
                  </w:txbxContent>
                </v:textbox>
              </v:shape>
            </w:pict>
          </mc:Fallback>
        </mc:AlternateContent>
      </w:r>
      <w:r w:rsidR="00FE18FB">
        <w:rPr>
          <w:rFonts w:ascii="Cambria" w:eastAsia="Times New Roman" w:hAnsi="Cambria" w:cs="Times New Roman"/>
          <w:noProof/>
          <w:sz w:val="32"/>
          <w:szCs w:val="32"/>
        </w:rPr>
        <mc:AlternateContent>
          <mc:Choice Requires="wps">
            <w:drawing>
              <wp:anchor distT="0" distB="0" distL="114300" distR="114300" simplePos="0" relativeHeight="251660288" behindDoc="0" locked="0" layoutInCell="1" allowOverlap="1" wp14:anchorId="72DF966F" wp14:editId="5B8BB5C5">
                <wp:simplePos x="0" y="0"/>
                <wp:positionH relativeFrom="margin">
                  <wp:align>right</wp:align>
                </wp:positionH>
                <wp:positionV relativeFrom="paragraph">
                  <wp:posOffset>-409575</wp:posOffset>
                </wp:positionV>
                <wp:extent cx="1771650" cy="847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847725"/>
                        </a:xfrm>
                        <a:prstGeom prst="rect">
                          <a:avLst/>
                        </a:prstGeom>
                      </wps:spPr>
                      <wps:txbx>
                        <w:txbxContent>
                          <w:p w14:paraId="34D22D6E" w14:textId="77777777" w:rsidR="00FE18FB" w:rsidRPr="00A949EE" w:rsidRDefault="00FE18FB" w:rsidP="00FE18FB">
                            <w:pPr>
                              <w:pStyle w:val="NormalWeb"/>
                              <w:bidi/>
                              <w:spacing w:before="0" w:beforeAutospacing="0" w:after="0" w:afterAutospacing="0"/>
                              <w:jc w:val="center"/>
                              <w:rPr>
                                <w:sz w:val="28"/>
                                <w:szCs w:val="28"/>
                              </w:rPr>
                            </w:pPr>
                          </w:p>
                        </w:txbxContent>
                      </wps:txbx>
                      <wps:bodyPr wrap="square" numCol="1" fromWordArt="1">
                        <a:prstTxWarp prst="textPlain">
                          <a:avLst>
                            <a:gd name="adj" fmla="val 50422"/>
                          </a:avLst>
                        </a:prstTxWarp>
                        <a:noAutofit/>
                      </wps:bodyPr>
                    </wps:wsp>
                  </a:graphicData>
                </a:graphic>
                <wp14:sizeRelH relativeFrom="page">
                  <wp14:pctWidth>0</wp14:pctWidth>
                </wp14:sizeRelH>
                <wp14:sizeRelV relativeFrom="page">
                  <wp14:pctHeight>0</wp14:pctHeight>
                </wp14:sizeRelV>
              </wp:anchor>
            </w:drawing>
          </mc:Choice>
          <mc:Fallback>
            <w:pict>
              <v:shape w14:anchorId="72DF966F" id="Text Box 2" o:spid="_x0000_s1027" type="#_x0000_t202" style="position:absolute;left:0;text-align:left;margin-left:88.3pt;margin-top:-32.25pt;width:139.5pt;height:6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" filled="f" stroked="f">
                <v:textbox>
                  <w:txbxContent>
                    <w:p w14:paraId="34D22D6E" w14:textId="77777777" w:rsidR="00FE18FB" w:rsidRPr="00A949EE" w:rsidRDefault="00FE18FB" w:rsidP="00FE18FB">
                      <w:pPr>
                        <w:pStyle w:val="NormalWeb"/>
                        <w:bidi/>
                        <w:spacing w:before="0" w:beforeAutospacing="0" w:after="0" w:afterAutospacing="0"/>
                        <w:jc w:val="center"/>
                        <w:rPr>
                          <w:sz w:val="28"/>
                          <w:szCs w:val="28"/>
                        </w:rPr>
                      </w:pPr>
                    </w:p>
                  </w:txbxContent>
                </v:textbox>
                <w10:wrap anchorx="margin"/>
              </v:shape>
            </w:pict>
          </mc:Fallback>
        </mc:AlternateContent>
      </w:r>
    </w:p>
    <w:p w14:paraId="719DC587" w14:textId="314BD309" w:rsidR="00FE18FB" w:rsidRPr="00CF76B0" w:rsidRDefault="00FE18FB" w:rsidP="00FE18FB">
      <w:pPr>
        <w:spacing w:line="240" w:lineRule="auto"/>
        <w:jc w:val="center"/>
        <w:rPr>
          <w:b/>
          <w:bCs/>
        </w:rPr>
      </w:pPr>
    </w:p>
    <w:p w14:paraId="28227FA8" w14:textId="36EC91AE" w:rsidR="00282482" w:rsidRPr="00380111" w:rsidRDefault="00282482" w:rsidP="00282482">
      <w:pPr>
        <w:rPr>
          <w:rFonts w:asciiTheme="majorBidi" w:hAnsiTheme="majorBidi" w:cstheme="majorBidi"/>
          <w:b/>
          <w:bCs/>
          <w:sz w:val="28"/>
          <w:szCs w:val="28"/>
        </w:rPr>
      </w:pPr>
      <w:r w:rsidRPr="00380111">
        <w:rPr>
          <w:rFonts w:asciiTheme="majorBidi" w:hAnsiTheme="majorBidi" w:cstheme="majorBidi"/>
          <w:b/>
          <w:bCs/>
          <w:sz w:val="28"/>
          <w:szCs w:val="28"/>
        </w:rPr>
        <w:t>Terms of Reference: Enterprise Resource Planning (ERP) System for the Ministry of Energy and Water Resources (MOEWR)</w:t>
      </w:r>
      <w:r w:rsidR="00D46847">
        <w:rPr>
          <w:rFonts w:asciiTheme="majorBidi" w:hAnsiTheme="majorBidi" w:cstheme="majorBidi"/>
          <w:b/>
          <w:bCs/>
          <w:sz w:val="28"/>
          <w:szCs w:val="28"/>
        </w:rPr>
        <w:t xml:space="preserve"> Jubaland</w:t>
      </w:r>
      <w:r w:rsidR="001579C9">
        <w:rPr>
          <w:rFonts w:asciiTheme="majorBidi" w:hAnsiTheme="majorBidi" w:cstheme="majorBidi"/>
          <w:b/>
          <w:bCs/>
          <w:sz w:val="28"/>
          <w:szCs w:val="28"/>
        </w:rPr>
        <w:t xml:space="preserve"> &amp; Southwest states</w:t>
      </w:r>
    </w:p>
    <w:p w14:paraId="4E880C59" w14:textId="77777777" w:rsidR="00282482" w:rsidRPr="00380111" w:rsidRDefault="00282482" w:rsidP="00282482">
      <w:pPr>
        <w:rPr>
          <w:rFonts w:asciiTheme="majorBidi" w:hAnsiTheme="majorBidi" w:cstheme="majorBidi"/>
          <w:sz w:val="24"/>
          <w:szCs w:val="24"/>
        </w:rPr>
      </w:pPr>
    </w:p>
    <w:p w14:paraId="544E94A3" w14:textId="77777777" w:rsidR="00282482" w:rsidRPr="00380111" w:rsidRDefault="00282482" w:rsidP="00282482">
      <w:pPr>
        <w:rPr>
          <w:rFonts w:asciiTheme="majorBidi" w:hAnsiTheme="majorBidi" w:cstheme="majorBidi"/>
          <w:b/>
          <w:bCs/>
          <w:sz w:val="24"/>
          <w:szCs w:val="24"/>
        </w:rPr>
      </w:pPr>
      <w:r w:rsidRPr="00380111">
        <w:rPr>
          <w:rFonts w:asciiTheme="majorBidi" w:hAnsiTheme="majorBidi" w:cstheme="majorBidi"/>
          <w:b/>
          <w:bCs/>
          <w:sz w:val="24"/>
          <w:szCs w:val="24"/>
        </w:rPr>
        <w:t>1. Background:</w:t>
      </w:r>
    </w:p>
    <w:p w14:paraId="19B888A5" w14:textId="56E8736B" w:rsidR="00D0110B" w:rsidRDefault="001579C9" w:rsidP="00AD105C">
      <w:pPr>
        <w:jc w:val="both"/>
        <w:rPr>
          <w:rFonts w:asciiTheme="majorBidi" w:hAnsiTheme="majorBidi" w:cstheme="majorBidi"/>
          <w:sz w:val="24"/>
          <w:szCs w:val="24"/>
        </w:rPr>
      </w:pPr>
      <w:r>
        <w:rPr>
          <w:rFonts w:asciiTheme="majorBidi" w:hAnsiTheme="majorBidi" w:cstheme="majorBidi"/>
          <w:sz w:val="24"/>
          <w:szCs w:val="24"/>
        </w:rPr>
        <w:t>IOM received funding from AfDB to implement the Kismayu Baidoa urban water project on behalf of the water ministries. As part of the project activities the development of a WASH information system is necessary for both. Following a review and discussion with both ministries, there are systems in place that are meant for WASH but have not been in use or have not been effective.</w:t>
      </w:r>
    </w:p>
    <w:p w14:paraId="5CDB0257" w14:textId="1D19B50F" w:rsidR="00DE29C0" w:rsidRDefault="001579C9" w:rsidP="00AD105C">
      <w:pPr>
        <w:jc w:val="both"/>
        <w:rPr>
          <w:rFonts w:asciiTheme="majorBidi" w:hAnsiTheme="majorBidi" w:cstheme="majorBidi"/>
          <w:sz w:val="24"/>
          <w:szCs w:val="24"/>
        </w:rPr>
      </w:pPr>
      <w:r>
        <w:rPr>
          <w:rFonts w:asciiTheme="majorBidi" w:hAnsiTheme="majorBidi" w:cstheme="majorBidi"/>
          <w:sz w:val="24"/>
          <w:szCs w:val="24"/>
        </w:rPr>
        <w:t>T</w:t>
      </w:r>
      <w:r w:rsidR="00282482" w:rsidRPr="00380111">
        <w:rPr>
          <w:rFonts w:asciiTheme="majorBidi" w:hAnsiTheme="majorBidi" w:cstheme="majorBidi"/>
          <w:sz w:val="24"/>
          <w:szCs w:val="24"/>
        </w:rPr>
        <w:t xml:space="preserve">here is a lack of comprehensive information about water sources in </w:t>
      </w:r>
      <w:r>
        <w:rPr>
          <w:rFonts w:asciiTheme="majorBidi" w:hAnsiTheme="majorBidi" w:cstheme="majorBidi"/>
          <w:sz w:val="24"/>
          <w:szCs w:val="24"/>
        </w:rPr>
        <w:t>both regions</w:t>
      </w:r>
      <w:r w:rsidR="00AC4826" w:rsidRPr="00AC4826">
        <w:rPr>
          <w:rFonts w:asciiTheme="majorBidi" w:hAnsiTheme="majorBidi" w:cstheme="majorBidi"/>
          <w:sz w:val="24"/>
          <w:szCs w:val="24"/>
        </w:rPr>
        <w:t>, hindering effective planning and decision-making.</w:t>
      </w:r>
      <w:r w:rsidR="00282482" w:rsidRPr="00380111">
        <w:rPr>
          <w:rFonts w:asciiTheme="majorBidi" w:hAnsiTheme="majorBidi" w:cstheme="majorBidi"/>
          <w:sz w:val="24"/>
          <w:szCs w:val="24"/>
        </w:rPr>
        <w:t xml:space="preserve"> To address this gap, the MOEWR has developed the Wash Resource Information Management System (WRIMS), a cloud-based system to collect and store data on water sources. However, the existing system does not fully cater to the current tasks and responsibilities of the </w:t>
      </w:r>
      <w:r w:rsidR="00AD105C">
        <w:rPr>
          <w:rFonts w:asciiTheme="majorBidi" w:hAnsiTheme="majorBidi" w:cstheme="majorBidi"/>
          <w:sz w:val="24"/>
          <w:szCs w:val="24"/>
        </w:rPr>
        <w:t>M</w:t>
      </w:r>
      <w:r w:rsidR="00282482" w:rsidRPr="00380111">
        <w:rPr>
          <w:rFonts w:asciiTheme="majorBidi" w:hAnsiTheme="majorBidi" w:cstheme="majorBidi"/>
          <w:sz w:val="24"/>
          <w:szCs w:val="24"/>
        </w:rPr>
        <w:t>inistr</w:t>
      </w:r>
      <w:r>
        <w:rPr>
          <w:rFonts w:asciiTheme="majorBidi" w:hAnsiTheme="majorBidi" w:cstheme="majorBidi"/>
          <w:sz w:val="24"/>
          <w:szCs w:val="24"/>
        </w:rPr>
        <w:t>ies</w:t>
      </w:r>
      <w:r w:rsidR="00282482" w:rsidRPr="00380111">
        <w:rPr>
          <w:rFonts w:asciiTheme="majorBidi" w:hAnsiTheme="majorBidi" w:cstheme="majorBidi"/>
          <w:sz w:val="24"/>
          <w:szCs w:val="24"/>
        </w:rPr>
        <w:t xml:space="preserve">. Therefore, an ERP system is </w:t>
      </w:r>
      <w:r w:rsidR="00AD105C">
        <w:rPr>
          <w:rFonts w:asciiTheme="majorBidi" w:hAnsiTheme="majorBidi" w:cstheme="majorBidi"/>
          <w:sz w:val="24"/>
          <w:szCs w:val="24"/>
        </w:rPr>
        <w:t>required</w:t>
      </w:r>
      <w:r w:rsidR="00282482" w:rsidRPr="00380111">
        <w:rPr>
          <w:rFonts w:asciiTheme="majorBidi" w:hAnsiTheme="majorBidi" w:cstheme="majorBidi"/>
          <w:sz w:val="24"/>
          <w:szCs w:val="24"/>
        </w:rPr>
        <w:t xml:space="preserve"> to support data management, analysis, and decision-making processes.</w:t>
      </w:r>
      <w:r w:rsidR="003E6956">
        <w:rPr>
          <w:rFonts w:asciiTheme="majorBidi" w:hAnsiTheme="majorBidi" w:cstheme="majorBidi"/>
          <w:sz w:val="24"/>
          <w:szCs w:val="24"/>
        </w:rPr>
        <w:t xml:space="preserve"> </w:t>
      </w:r>
    </w:p>
    <w:p w14:paraId="30C0B5A5" w14:textId="245E6526" w:rsidR="007F4A3E" w:rsidRDefault="007F4A3E" w:rsidP="00AD105C">
      <w:pPr>
        <w:jc w:val="both"/>
        <w:rPr>
          <w:rFonts w:asciiTheme="majorBidi" w:hAnsiTheme="majorBidi" w:cstheme="majorBidi"/>
          <w:sz w:val="24"/>
          <w:szCs w:val="24"/>
        </w:rPr>
      </w:pPr>
      <w:r w:rsidRPr="00736592">
        <w:rPr>
          <w:rFonts w:asciiTheme="majorBidi" w:hAnsiTheme="majorBidi" w:cstheme="majorBidi"/>
          <w:sz w:val="24"/>
          <w:szCs w:val="24"/>
        </w:rPr>
        <w:t>Having an ERP system is of utmost importance as it supports data management, analysis, and decision-making processes. It enables the ministry to enhance its operational efficiency, improve resource allocation, enhance financial management and reporting, streamline project management, ensure transparent procurement processes, strengthen asset tracking, optimize water and energy resource management, and facilitate donor coordination.</w:t>
      </w:r>
    </w:p>
    <w:p w14:paraId="247F2EF6" w14:textId="77777777" w:rsidR="008F17C0" w:rsidRDefault="008F17C0" w:rsidP="00A313EC">
      <w:pPr>
        <w:rPr>
          <w:rFonts w:asciiTheme="majorBidi" w:hAnsiTheme="majorBidi" w:cstheme="majorBidi"/>
          <w:b/>
          <w:bCs/>
          <w:sz w:val="24"/>
          <w:szCs w:val="24"/>
        </w:rPr>
      </w:pPr>
    </w:p>
    <w:p w14:paraId="10186910" w14:textId="603676FA" w:rsidR="00A313EC" w:rsidRPr="00380111" w:rsidRDefault="00A313EC" w:rsidP="00A313EC">
      <w:pPr>
        <w:rPr>
          <w:rFonts w:asciiTheme="majorBidi" w:hAnsiTheme="majorBidi" w:cstheme="majorBidi"/>
          <w:b/>
          <w:bCs/>
          <w:sz w:val="24"/>
          <w:szCs w:val="24"/>
        </w:rPr>
      </w:pPr>
      <w:r w:rsidRPr="00380111">
        <w:rPr>
          <w:rFonts w:asciiTheme="majorBidi" w:hAnsiTheme="majorBidi" w:cstheme="majorBidi"/>
          <w:b/>
          <w:bCs/>
          <w:sz w:val="24"/>
          <w:szCs w:val="24"/>
        </w:rPr>
        <w:t>2. Objectives:</w:t>
      </w:r>
    </w:p>
    <w:p w14:paraId="13835393" w14:textId="77777777" w:rsidR="00A313EC" w:rsidRDefault="00A313EC" w:rsidP="00A313EC">
      <w:pPr>
        <w:rPr>
          <w:rFonts w:asciiTheme="majorBidi" w:hAnsiTheme="majorBidi" w:cstheme="majorBidi"/>
          <w:sz w:val="24"/>
          <w:szCs w:val="24"/>
        </w:rPr>
      </w:pPr>
      <w:r w:rsidRPr="00380111">
        <w:rPr>
          <w:rFonts w:asciiTheme="majorBidi" w:hAnsiTheme="majorBidi" w:cstheme="majorBidi"/>
          <w:sz w:val="24"/>
          <w:szCs w:val="24"/>
        </w:rPr>
        <w:t>The main objectives of the ERP system are as follows:</w:t>
      </w:r>
    </w:p>
    <w:p w14:paraId="50BBE75A" w14:textId="02B478DA" w:rsidR="00691DB2" w:rsidRPr="00380111" w:rsidRDefault="00691DB2" w:rsidP="00691DB2">
      <w:pPr>
        <w:rPr>
          <w:rFonts w:asciiTheme="majorBidi" w:hAnsiTheme="majorBidi" w:cstheme="majorBidi"/>
          <w:sz w:val="24"/>
          <w:szCs w:val="24"/>
        </w:rPr>
      </w:pPr>
      <w:r w:rsidRPr="002A6D51">
        <w:rPr>
          <w:rFonts w:asciiTheme="majorBidi" w:hAnsiTheme="majorBidi" w:cstheme="majorBidi"/>
          <w:sz w:val="24"/>
          <w:szCs w:val="24"/>
        </w:rPr>
        <w:t>Streamline and automate key processes related to human resources, financial accounting, project management, procurement, warehouse management, asset tracking, water laboratory management, energy resource management, water resource management, and donor management.</w:t>
      </w:r>
    </w:p>
    <w:p w14:paraId="3029E0D5" w14:textId="77777777" w:rsidR="00A313EC" w:rsidRPr="00380111" w:rsidRDefault="00A313EC" w:rsidP="00A313EC">
      <w:pPr>
        <w:rPr>
          <w:rFonts w:asciiTheme="majorBidi" w:hAnsiTheme="majorBidi" w:cstheme="majorBidi"/>
          <w:sz w:val="24"/>
          <w:szCs w:val="24"/>
        </w:rPr>
      </w:pPr>
      <w:r w:rsidRPr="00380111">
        <w:rPr>
          <w:rFonts w:asciiTheme="majorBidi" w:hAnsiTheme="majorBidi" w:cstheme="majorBidi"/>
          <w:sz w:val="24"/>
          <w:szCs w:val="24"/>
        </w:rPr>
        <w:t>- Improve the efficiency, effectiveness, and accountability of the MOEWR's water and energy programs.</w:t>
      </w:r>
    </w:p>
    <w:p w14:paraId="51A30838" w14:textId="77777777" w:rsidR="00A313EC" w:rsidRDefault="00A313EC" w:rsidP="00A313EC">
      <w:pPr>
        <w:rPr>
          <w:rFonts w:asciiTheme="majorBidi" w:hAnsiTheme="majorBidi" w:cstheme="majorBidi"/>
          <w:sz w:val="24"/>
          <w:szCs w:val="24"/>
        </w:rPr>
      </w:pPr>
      <w:r w:rsidRPr="00380111">
        <w:rPr>
          <w:rFonts w:asciiTheme="majorBidi" w:hAnsiTheme="majorBidi" w:cstheme="majorBidi"/>
          <w:sz w:val="24"/>
          <w:szCs w:val="24"/>
        </w:rPr>
        <w:t>- Enable comprehensive data management, analysis, and reporting for informed decision-making.</w:t>
      </w:r>
    </w:p>
    <w:p w14:paraId="061407EB" w14:textId="68007E5D" w:rsidR="00CE2F92" w:rsidRPr="00380111" w:rsidRDefault="00CE2F92" w:rsidP="00A313EC">
      <w:pPr>
        <w:rPr>
          <w:rFonts w:asciiTheme="majorBidi" w:hAnsiTheme="majorBidi" w:cstheme="majorBidi"/>
          <w:sz w:val="24"/>
          <w:szCs w:val="24"/>
        </w:rPr>
      </w:pPr>
      <w:r w:rsidRPr="00380111">
        <w:rPr>
          <w:rFonts w:asciiTheme="majorBidi" w:hAnsiTheme="majorBidi" w:cstheme="majorBidi"/>
          <w:sz w:val="24"/>
          <w:szCs w:val="24"/>
        </w:rPr>
        <w:t xml:space="preserve">- </w:t>
      </w:r>
      <w:r w:rsidRPr="00736592">
        <w:rPr>
          <w:rFonts w:asciiTheme="majorBidi" w:hAnsiTheme="majorBidi" w:cstheme="majorBidi"/>
          <w:sz w:val="24"/>
          <w:szCs w:val="24"/>
        </w:rPr>
        <w:t xml:space="preserve">Facilitate accurate and timely reporting on financial, project, procurement, </w:t>
      </w:r>
      <w:r>
        <w:rPr>
          <w:rFonts w:asciiTheme="majorBidi" w:hAnsiTheme="majorBidi" w:cstheme="majorBidi"/>
          <w:sz w:val="24"/>
          <w:szCs w:val="24"/>
        </w:rPr>
        <w:t xml:space="preserve">energy </w:t>
      </w:r>
      <w:r w:rsidRPr="00736592">
        <w:rPr>
          <w:rFonts w:asciiTheme="majorBidi" w:hAnsiTheme="majorBidi" w:cstheme="majorBidi"/>
          <w:sz w:val="24"/>
          <w:szCs w:val="24"/>
        </w:rPr>
        <w:t>and water resource management aspects.</w:t>
      </w:r>
    </w:p>
    <w:p w14:paraId="767F3910" w14:textId="6D744549" w:rsidR="00A313EC" w:rsidRDefault="00A313EC" w:rsidP="00A313EC">
      <w:pPr>
        <w:rPr>
          <w:rFonts w:asciiTheme="majorBidi" w:hAnsiTheme="majorBidi" w:cstheme="majorBidi"/>
          <w:sz w:val="24"/>
          <w:szCs w:val="24"/>
        </w:rPr>
      </w:pPr>
      <w:r w:rsidRPr="00380111">
        <w:rPr>
          <w:rFonts w:asciiTheme="majorBidi" w:hAnsiTheme="majorBidi" w:cstheme="majorBidi"/>
          <w:sz w:val="24"/>
          <w:szCs w:val="24"/>
        </w:rPr>
        <w:lastRenderedPageBreak/>
        <w:t>- Facilitate coordination and collaboration among different departments within the ministry.</w:t>
      </w:r>
    </w:p>
    <w:p w14:paraId="614ED200" w14:textId="343B7760" w:rsidR="00AC4826" w:rsidRDefault="00A313EC" w:rsidP="00A313EC">
      <w:pPr>
        <w:rPr>
          <w:rFonts w:asciiTheme="majorBidi" w:hAnsiTheme="majorBidi" w:cstheme="majorBidi"/>
          <w:sz w:val="24"/>
          <w:szCs w:val="24"/>
        </w:rPr>
      </w:pPr>
      <w:r w:rsidRPr="00380111">
        <w:rPr>
          <w:rFonts w:asciiTheme="majorBidi" w:hAnsiTheme="majorBidi" w:cstheme="majorBidi"/>
          <w:sz w:val="24"/>
          <w:szCs w:val="24"/>
        </w:rPr>
        <w:t>- Enhance resource planning, financial management, procurement, project management, and asset tracking processes.</w:t>
      </w:r>
    </w:p>
    <w:p w14:paraId="46402A5F" w14:textId="608CE3A3" w:rsidR="0051064C" w:rsidRDefault="00CE2F92" w:rsidP="00CE2F92">
      <w:pPr>
        <w:rPr>
          <w:rFonts w:asciiTheme="majorBidi" w:hAnsiTheme="majorBidi" w:cstheme="majorBidi"/>
          <w:sz w:val="24"/>
          <w:szCs w:val="24"/>
        </w:rPr>
      </w:pPr>
      <w:r w:rsidRPr="00736592">
        <w:rPr>
          <w:rFonts w:asciiTheme="majorBidi" w:hAnsiTheme="majorBidi" w:cstheme="majorBidi"/>
          <w:sz w:val="24"/>
          <w:szCs w:val="24"/>
        </w:rPr>
        <w:t>- Strengthen coordination with donors and effectively manage their contributions to the ministry's initiatives.</w:t>
      </w:r>
    </w:p>
    <w:p w14:paraId="7B0751B2" w14:textId="77777777" w:rsidR="00ED43FB" w:rsidRPr="00380111" w:rsidRDefault="00ED43FB" w:rsidP="00ED43FB">
      <w:pPr>
        <w:rPr>
          <w:rFonts w:asciiTheme="majorBidi" w:hAnsiTheme="majorBidi" w:cstheme="majorBidi"/>
          <w:b/>
          <w:bCs/>
          <w:sz w:val="24"/>
          <w:szCs w:val="24"/>
        </w:rPr>
      </w:pPr>
      <w:r w:rsidRPr="00380111">
        <w:rPr>
          <w:rFonts w:asciiTheme="majorBidi" w:hAnsiTheme="majorBidi" w:cstheme="majorBidi"/>
          <w:b/>
          <w:bCs/>
          <w:sz w:val="24"/>
          <w:szCs w:val="24"/>
        </w:rPr>
        <w:t>3. Scope of Work:</w:t>
      </w:r>
    </w:p>
    <w:p w14:paraId="62D60077" w14:textId="77777777" w:rsidR="00ED43FB" w:rsidRPr="00380111" w:rsidRDefault="00ED43FB" w:rsidP="00ED43FB">
      <w:pPr>
        <w:rPr>
          <w:rFonts w:asciiTheme="majorBidi" w:hAnsiTheme="majorBidi" w:cstheme="majorBidi"/>
          <w:sz w:val="24"/>
          <w:szCs w:val="24"/>
        </w:rPr>
      </w:pPr>
      <w:r w:rsidRPr="00380111">
        <w:rPr>
          <w:rFonts w:asciiTheme="majorBidi" w:hAnsiTheme="majorBidi" w:cstheme="majorBidi"/>
          <w:sz w:val="24"/>
          <w:szCs w:val="24"/>
        </w:rPr>
        <w:t>The ERP System development project includes the following aspects:</w:t>
      </w:r>
    </w:p>
    <w:p w14:paraId="46DCB729" w14:textId="7E43B066" w:rsidR="00ED43FB" w:rsidRPr="00380111" w:rsidRDefault="00ED43FB" w:rsidP="00ED43FB">
      <w:pPr>
        <w:rPr>
          <w:rFonts w:asciiTheme="majorBidi" w:hAnsiTheme="majorBidi" w:cstheme="majorBidi"/>
          <w:sz w:val="24"/>
          <w:szCs w:val="24"/>
        </w:rPr>
      </w:pPr>
      <w:r w:rsidRPr="00380111">
        <w:rPr>
          <w:rFonts w:asciiTheme="majorBidi" w:hAnsiTheme="majorBidi" w:cstheme="majorBidi"/>
          <w:sz w:val="24"/>
          <w:szCs w:val="24"/>
        </w:rPr>
        <w:t xml:space="preserve">Geographical coverage: </w:t>
      </w:r>
      <w:r w:rsidR="00F668FC">
        <w:rPr>
          <w:rFonts w:asciiTheme="majorBidi" w:hAnsiTheme="majorBidi" w:cstheme="majorBidi"/>
          <w:sz w:val="24"/>
          <w:szCs w:val="24"/>
        </w:rPr>
        <w:t xml:space="preserve"> </w:t>
      </w:r>
    </w:p>
    <w:p w14:paraId="791AFB50" w14:textId="33163CB2"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Data Elements and Functionalities: The ERP system will incorporate the following modules:</w:t>
      </w:r>
    </w:p>
    <w:p w14:paraId="1B2815A4"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1. Human Resource Module</w:t>
      </w:r>
    </w:p>
    <w:p w14:paraId="6BD2E581"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2. Financial Accounting &amp; Reporting Module</w:t>
      </w:r>
    </w:p>
    <w:p w14:paraId="14BB7728"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3. Project Management Module</w:t>
      </w:r>
    </w:p>
    <w:p w14:paraId="76D70595"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4. Procurement Module</w:t>
      </w:r>
    </w:p>
    <w:p w14:paraId="31FE0CFB"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5. Warehouse Management Module</w:t>
      </w:r>
    </w:p>
    <w:p w14:paraId="7A44C9BA"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6. Asset Tracking Module</w:t>
      </w:r>
    </w:p>
    <w:p w14:paraId="3BFBEEE3"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7. Water Laboratory Management Module</w:t>
      </w:r>
    </w:p>
    <w:p w14:paraId="4B08604B"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8. Energy Resource Management Module</w:t>
      </w:r>
    </w:p>
    <w:p w14:paraId="1B62F151"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9. Water Resource Management Module</w:t>
      </w:r>
    </w:p>
    <w:p w14:paraId="3DD0829F" w14:textId="77777777"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 xml:space="preserve">  10. Donor Module</w:t>
      </w:r>
    </w:p>
    <w:p w14:paraId="032FF192" w14:textId="28FC204E" w:rsidR="00002021" w:rsidRPr="00002021" w:rsidRDefault="00002021" w:rsidP="00002021">
      <w:pPr>
        <w:rPr>
          <w:rFonts w:asciiTheme="majorBidi" w:hAnsiTheme="majorBidi" w:cstheme="majorBidi"/>
          <w:sz w:val="24"/>
          <w:szCs w:val="24"/>
        </w:rPr>
      </w:pPr>
      <w:r w:rsidRPr="00002021">
        <w:rPr>
          <w:rFonts w:asciiTheme="majorBidi" w:hAnsiTheme="majorBidi" w:cstheme="majorBidi"/>
          <w:sz w:val="24"/>
          <w:szCs w:val="24"/>
        </w:rPr>
        <w:t>Expected Outputs or Deliverables:</w:t>
      </w:r>
    </w:p>
    <w:p w14:paraId="61531F6A" w14:textId="653D0279" w:rsidR="00002021" w:rsidRPr="00002021" w:rsidRDefault="00002021" w:rsidP="00002021">
      <w:pPr>
        <w:pStyle w:val="ListParagraph"/>
        <w:numPr>
          <w:ilvl w:val="0"/>
          <w:numId w:val="3"/>
        </w:numPr>
        <w:rPr>
          <w:rFonts w:asciiTheme="majorBidi" w:hAnsiTheme="majorBidi" w:cstheme="majorBidi"/>
          <w:sz w:val="24"/>
          <w:szCs w:val="24"/>
        </w:rPr>
      </w:pPr>
      <w:r w:rsidRPr="00002021">
        <w:rPr>
          <w:rFonts w:asciiTheme="majorBidi" w:hAnsiTheme="majorBidi" w:cstheme="majorBidi"/>
          <w:sz w:val="24"/>
          <w:szCs w:val="24"/>
        </w:rPr>
        <w:t>Fully functional ERP system with all modules implemented and integrated.</w:t>
      </w:r>
    </w:p>
    <w:p w14:paraId="4CE91A3F" w14:textId="22743A74" w:rsidR="00002021" w:rsidRPr="00002021" w:rsidRDefault="00002021" w:rsidP="00002021">
      <w:pPr>
        <w:pStyle w:val="ListParagraph"/>
        <w:numPr>
          <w:ilvl w:val="0"/>
          <w:numId w:val="3"/>
        </w:numPr>
        <w:rPr>
          <w:rFonts w:asciiTheme="majorBidi" w:hAnsiTheme="majorBidi" w:cstheme="majorBidi"/>
          <w:sz w:val="24"/>
          <w:szCs w:val="24"/>
        </w:rPr>
      </w:pPr>
      <w:r w:rsidRPr="00002021">
        <w:rPr>
          <w:rFonts w:asciiTheme="majorBidi" w:hAnsiTheme="majorBidi" w:cstheme="majorBidi"/>
          <w:sz w:val="24"/>
          <w:szCs w:val="24"/>
        </w:rPr>
        <w:t>Data collection, storage, and analysis capabilities for improved decision-making.</w:t>
      </w:r>
    </w:p>
    <w:p w14:paraId="43894282" w14:textId="6C53A42D" w:rsidR="00DE5583" w:rsidRDefault="00002021" w:rsidP="00002021">
      <w:pPr>
        <w:pStyle w:val="ListParagraph"/>
        <w:numPr>
          <w:ilvl w:val="0"/>
          <w:numId w:val="3"/>
        </w:numPr>
        <w:rPr>
          <w:rFonts w:asciiTheme="majorBidi" w:hAnsiTheme="majorBidi" w:cstheme="majorBidi"/>
          <w:sz w:val="24"/>
          <w:szCs w:val="24"/>
        </w:rPr>
      </w:pPr>
      <w:r w:rsidRPr="00002021">
        <w:rPr>
          <w:rFonts w:asciiTheme="majorBidi" w:hAnsiTheme="majorBidi" w:cstheme="majorBidi"/>
          <w:sz w:val="24"/>
          <w:szCs w:val="24"/>
        </w:rPr>
        <w:t>Training materials, user manuals, and ongoing technical support provisions.</w:t>
      </w:r>
    </w:p>
    <w:p w14:paraId="3CF3963A" w14:textId="77777777" w:rsidR="00002021" w:rsidRDefault="00002021" w:rsidP="00002021">
      <w:pPr>
        <w:rPr>
          <w:rFonts w:asciiTheme="majorBidi" w:hAnsiTheme="majorBidi" w:cstheme="majorBidi"/>
          <w:sz w:val="24"/>
          <w:szCs w:val="24"/>
        </w:rPr>
      </w:pPr>
    </w:p>
    <w:p w14:paraId="6F2B783D" w14:textId="77777777" w:rsidR="0027595C" w:rsidRPr="00380111" w:rsidRDefault="0027595C" w:rsidP="0027595C">
      <w:pPr>
        <w:rPr>
          <w:rFonts w:asciiTheme="majorBidi" w:hAnsiTheme="majorBidi" w:cstheme="majorBidi"/>
          <w:b/>
          <w:bCs/>
          <w:sz w:val="24"/>
          <w:szCs w:val="24"/>
        </w:rPr>
      </w:pPr>
      <w:r w:rsidRPr="00380111">
        <w:rPr>
          <w:rFonts w:asciiTheme="majorBidi" w:hAnsiTheme="majorBidi" w:cstheme="majorBidi"/>
          <w:b/>
          <w:bCs/>
          <w:sz w:val="24"/>
          <w:szCs w:val="24"/>
        </w:rPr>
        <w:t>4. Responsibilities:</w:t>
      </w:r>
    </w:p>
    <w:p w14:paraId="2F639168" w14:textId="69CEBE30" w:rsidR="006C73C3" w:rsidRPr="007F4148" w:rsidRDefault="006C73C3" w:rsidP="006C73C3">
      <w:pPr>
        <w:rPr>
          <w:rFonts w:asciiTheme="majorBidi" w:hAnsiTheme="majorBidi" w:cstheme="majorBidi"/>
          <w:sz w:val="24"/>
          <w:szCs w:val="24"/>
        </w:rPr>
      </w:pPr>
      <w:r w:rsidRPr="007F4148">
        <w:rPr>
          <w:rFonts w:asciiTheme="majorBidi" w:hAnsiTheme="majorBidi" w:cstheme="majorBidi"/>
          <w:sz w:val="24"/>
          <w:szCs w:val="24"/>
        </w:rPr>
        <w:t>The following stakeholders will have roles and responsibilities in the ERP System development:</w:t>
      </w:r>
    </w:p>
    <w:p w14:paraId="3E050149" w14:textId="4FBC83C1" w:rsidR="00D46947" w:rsidRPr="00736592" w:rsidRDefault="00D46947" w:rsidP="00D46947">
      <w:pPr>
        <w:rPr>
          <w:rFonts w:asciiTheme="majorBidi" w:hAnsiTheme="majorBidi" w:cstheme="majorBidi"/>
          <w:sz w:val="24"/>
          <w:szCs w:val="24"/>
        </w:rPr>
      </w:pPr>
      <w:r w:rsidRPr="00736592">
        <w:rPr>
          <w:rFonts w:asciiTheme="majorBidi" w:hAnsiTheme="majorBidi" w:cstheme="majorBidi"/>
          <w:sz w:val="24"/>
          <w:szCs w:val="24"/>
        </w:rPr>
        <w:t xml:space="preserve">- Implementing agency: The MOEWR, responsible for overall project management, </w:t>
      </w:r>
      <w:r w:rsidR="00772903" w:rsidRPr="00772903">
        <w:rPr>
          <w:rFonts w:asciiTheme="majorBidi" w:hAnsiTheme="majorBidi" w:cstheme="majorBidi"/>
          <w:sz w:val="24"/>
          <w:szCs w:val="24"/>
        </w:rPr>
        <w:t>coordination, and quality assurance</w:t>
      </w:r>
      <w:r w:rsidRPr="00736592">
        <w:rPr>
          <w:rFonts w:asciiTheme="majorBidi" w:hAnsiTheme="majorBidi" w:cstheme="majorBidi"/>
          <w:sz w:val="24"/>
          <w:szCs w:val="24"/>
        </w:rPr>
        <w:t>.</w:t>
      </w:r>
    </w:p>
    <w:p w14:paraId="41D06762" w14:textId="77777777" w:rsidR="006C73C3" w:rsidRDefault="00D46947" w:rsidP="006C73C3">
      <w:pPr>
        <w:rPr>
          <w:rFonts w:asciiTheme="majorBidi" w:hAnsiTheme="majorBidi" w:cstheme="majorBidi"/>
          <w:sz w:val="24"/>
          <w:szCs w:val="24"/>
        </w:rPr>
      </w:pPr>
      <w:r w:rsidRPr="00736592">
        <w:rPr>
          <w:rFonts w:asciiTheme="majorBidi" w:hAnsiTheme="majorBidi" w:cstheme="majorBidi"/>
          <w:sz w:val="24"/>
          <w:szCs w:val="24"/>
        </w:rPr>
        <w:t xml:space="preserve">- Technical team: </w:t>
      </w:r>
      <w:r w:rsidR="006C73C3" w:rsidRPr="007F4148">
        <w:rPr>
          <w:rFonts w:asciiTheme="majorBidi" w:hAnsiTheme="majorBidi" w:cstheme="majorBidi"/>
          <w:sz w:val="24"/>
          <w:szCs w:val="24"/>
        </w:rPr>
        <w:t>A dedicated team of experts</w:t>
      </w:r>
      <w:r w:rsidR="006C73C3">
        <w:rPr>
          <w:rFonts w:asciiTheme="majorBidi" w:hAnsiTheme="majorBidi" w:cstheme="majorBidi"/>
          <w:sz w:val="24"/>
          <w:szCs w:val="24"/>
        </w:rPr>
        <w:t xml:space="preserve"> </w:t>
      </w:r>
      <w:r w:rsidR="006C73C3" w:rsidRPr="00736592">
        <w:rPr>
          <w:rFonts w:asciiTheme="majorBidi" w:hAnsiTheme="majorBidi" w:cstheme="majorBidi"/>
          <w:sz w:val="24"/>
          <w:szCs w:val="24"/>
        </w:rPr>
        <w:t>in ERP</w:t>
      </w:r>
      <w:r w:rsidR="006C73C3">
        <w:rPr>
          <w:rFonts w:asciiTheme="majorBidi" w:hAnsiTheme="majorBidi" w:cstheme="majorBidi"/>
          <w:sz w:val="24"/>
          <w:szCs w:val="24"/>
        </w:rPr>
        <w:t xml:space="preserve"> </w:t>
      </w:r>
      <w:r w:rsidR="006C73C3" w:rsidRPr="007F4148">
        <w:rPr>
          <w:rFonts w:asciiTheme="majorBidi" w:hAnsiTheme="majorBidi" w:cstheme="majorBidi"/>
          <w:sz w:val="24"/>
          <w:szCs w:val="24"/>
        </w:rPr>
        <w:t>will be responsible for system design, development, testing, and implementation.</w:t>
      </w:r>
    </w:p>
    <w:p w14:paraId="211A431B" w14:textId="7BB882E4" w:rsidR="005F66D7" w:rsidRDefault="005F66D7" w:rsidP="005F66D7">
      <w:pPr>
        <w:rPr>
          <w:rFonts w:asciiTheme="majorBidi" w:hAnsiTheme="majorBidi" w:cstheme="majorBidi"/>
          <w:sz w:val="24"/>
          <w:szCs w:val="24"/>
        </w:rPr>
      </w:pPr>
      <w:r w:rsidRPr="007F4148">
        <w:rPr>
          <w:rFonts w:asciiTheme="majorBidi" w:hAnsiTheme="majorBidi" w:cstheme="majorBidi"/>
          <w:sz w:val="24"/>
          <w:szCs w:val="24"/>
        </w:rPr>
        <w:lastRenderedPageBreak/>
        <w:t>- Data Collection and Entry: Relevant staff members will be responsible for collecting and entering accurate data into the system</w:t>
      </w:r>
      <w:r w:rsidR="00641695">
        <w:rPr>
          <w:rFonts w:asciiTheme="majorBidi" w:hAnsiTheme="majorBidi" w:cstheme="majorBidi"/>
          <w:sz w:val="24"/>
          <w:szCs w:val="24"/>
        </w:rPr>
        <w:t xml:space="preserve"> and working with the system after project completion</w:t>
      </w:r>
      <w:r w:rsidRPr="007F4148">
        <w:rPr>
          <w:rFonts w:asciiTheme="majorBidi" w:hAnsiTheme="majorBidi" w:cstheme="majorBidi"/>
          <w:sz w:val="24"/>
          <w:szCs w:val="24"/>
        </w:rPr>
        <w:t>.</w:t>
      </w:r>
    </w:p>
    <w:p w14:paraId="01EA20E9" w14:textId="4C14345E" w:rsidR="001E0487" w:rsidRDefault="00380631" w:rsidP="006C73C3">
      <w:pPr>
        <w:rPr>
          <w:rFonts w:asciiTheme="majorBidi" w:hAnsiTheme="majorBidi" w:cstheme="majorBidi"/>
          <w:sz w:val="24"/>
          <w:szCs w:val="24"/>
        </w:rPr>
      </w:pPr>
      <w:r w:rsidRPr="007F4148">
        <w:rPr>
          <w:rFonts w:asciiTheme="majorBidi" w:hAnsiTheme="majorBidi" w:cstheme="majorBidi"/>
          <w:sz w:val="24"/>
          <w:szCs w:val="24"/>
        </w:rPr>
        <w:t xml:space="preserve">- </w:t>
      </w:r>
      <w:r w:rsidRPr="00380631">
        <w:rPr>
          <w:rFonts w:asciiTheme="majorBidi" w:hAnsiTheme="majorBidi" w:cstheme="majorBidi"/>
          <w:sz w:val="24"/>
          <w:szCs w:val="24"/>
        </w:rPr>
        <w:t xml:space="preserve">Relevant parties: Other stakeholders, such as </w:t>
      </w:r>
      <w:r>
        <w:rPr>
          <w:rFonts w:asciiTheme="majorBidi" w:hAnsiTheme="majorBidi" w:cstheme="majorBidi"/>
          <w:sz w:val="24"/>
          <w:szCs w:val="24"/>
        </w:rPr>
        <w:t>ministry</w:t>
      </w:r>
      <w:r w:rsidRPr="00380631">
        <w:rPr>
          <w:rFonts w:asciiTheme="majorBidi" w:hAnsiTheme="majorBidi" w:cstheme="majorBidi"/>
          <w:sz w:val="24"/>
          <w:szCs w:val="24"/>
        </w:rPr>
        <w:t xml:space="preserve"> departments, agencies, and donor organizations, will provide data, participate in system testing, and offer feedback.</w:t>
      </w:r>
    </w:p>
    <w:p w14:paraId="576A2A63" w14:textId="77777777" w:rsidR="002D1342" w:rsidRPr="00380111" w:rsidRDefault="002D1342" w:rsidP="002D1342">
      <w:pPr>
        <w:rPr>
          <w:rFonts w:asciiTheme="majorBidi" w:hAnsiTheme="majorBidi" w:cstheme="majorBidi"/>
          <w:b/>
          <w:bCs/>
          <w:sz w:val="24"/>
          <w:szCs w:val="24"/>
        </w:rPr>
      </w:pPr>
      <w:r w:rsidRPr="00380111">
        <w:rPr>
          <w:rFonts w:asciiTheme="majorBidi" w:hAnsiTheme="majorBidi" w:cstheme="majorBidi"/>
          <w:b/>
          <w:bCs/>
          <w:sz w:val="24"/>
          <w:szCs w:val="24"/>
        </w:rPr>
        <w:t>5. System Requirements:</w:t>
      </w:r>
    </w:p>
    <w:p w14:paraId="4731050A" w14:textId="7893D699" w:rsidR="00B56C71" w:rsidRDefault="002D1342" w:rsidP="00AD105C">
      <w:pPr>
        <w:jc w:val="both"/>
        <w:rPr>
          <w:rFonts w:asciiTheme="majorBidi" w:hAnsiTheme="majorBidi" w:cstheme="majorBidi"/>
          <w:sz w:val="24"/>
          <w:szCs w:val="24"/>
        </w:rPr>
      </w:pPr>
      <w:r w:rsidRPr="00380111">
        <w:rPr>
          <w:rFonts w:asciiTheme="majorBidi" w:hAnsiTheme="majorBidi" w:cstheme="majorBidi"/>
          <w:sz w:val="24"/>
          <w:szCs w:val="24"/>
        </w:rPr>
        <w:t xml:space="preserve">- Hardware: </w:t>
      </w:r>
      <w:r w:rsidR="00944400">
        <w:rPr>
          <w:rFonts w:asciiTheme="majorBidi" w:hAnsiTheme="majorBidi" w:cstheme="majorBidi"/>
          <w:sz w:val="24"/>
          <w:szCs w:val="24"/>
        </w:rPr>
        <w:t xml:space="preserve">Local </w:t>
      </w:r>
      <w:r w:rsidR="00AD105C">
        <w:rPr>
          <w:rFonts w:asciiTheme="majorBidi" w:hAnsiTheme="majorBidi" w:cstheme="majorBidi"/>
          <w:sz w:val="24"/>
          <w:szCs w:val="24"/>
        </w:rPr>
        <w:t>Linux</w:t>
      </w:r>
      <w:r w:rsidR="00944400">
        <w:rPr>
          <w:rFonts w:asciiTheme="majorBidi" w:hAnsiTheme="majorBidi" w:cstheme="majorBidi"/>
          <w:sz w:val="24"/>
          <w:szCs w:val="24"/>
        </w:rPr>
        <w:t xml:space="preserve"> servers as database backups</w:t>
      </w:r>
      <w:r w:rsidR="00B56C71">
        <w:rPr>
          <w:rFonts w:asciiTheme="majorBidi" w:hAnsiTheme="majorBidi" w:cstheme="majorBidi"/>
          <w:sz w:val="24"/>
          <w:szCs w:val="24"/>
        </w:rPr>
        <w:t xml:space="preserve"> with large storage capacity</w:t>
      </w:r>
      <w:r w:rsidR="00944400">
        <w:rPr>
          <w:rFonts w:asciiTheme="majorBidi" w:hAnsiTheme="majorBidi" w:cstheme="majorBidi"/>
          <w:sz w:val="24"/>
          <w:szCs w:val="24"/>
        </w:rPr>
        <w:t>.</w:t>
      </w:r>
      <w:r w:rsidR="00B56C71" w:rsidRPr="00B56C71">
        <w:t xml:space="preserve"> </w:t>
      </w:r>
      <w:r w:rsidR="00B56C71">
        <w:t xml:space="preserve">Desktop </w:t>
      </w:r>
      <w:r w:rsidR="00B56C71" w:rsidRPr="00B56C71">
        <w:rPr>
          <w:rFonts w:asciiTheme="majorBidi" w:hAnsiTheme="majorBidi" w:cstheme="majorBidi"/>
          <w:sz w:val="24"/>
          <w:szCs w:val="24"/>
        </w:rPr>
        <w:t>computers</w:t>
      </w:r>
      <w:r w:rsidR="00B56C71">
        <w:rPr>
          <w:rFonts w:asciiTheme="majorBidi" w:hAnsiTheme="majorBidi" w:cstheme="majorBidi"/>
          <w:sz w:val="24"/>
          <w:szCs w:val="24"/>
        </w:rPr>
        <w:t xml:space="preserve"> for the relevant ministry departments that will use the ERP system</w:t>
      </w:r>
      <w:r w:rsidR="00B56C71" w:rsidRPr="00B56C71">
        <w:rPr>
          <w:rFonts w:asciiTheme="majorBidi" w:hAnsiTheme="majorBidi" w:cstheme="majorBidi"/>
          <w:sz w:val="24"/>
          <w:szCs w:val="24"/>
        </w:rPr>
        <w:t xml:space="preserve">, </w:t>
      </w:r>
      <w:r w:rsidR="00B56C71">
        <w:rPr>
          <w:rFonts w:asciiTheme="majorBidi" w:hAnsiTheme="majorBidi" w:cstheme="majorBidi"/>
          <w:sz w:val="24"/>
          <w:szCs w:val="24"/>
        </w:rPr>
        <w:t>high speed network routers for reliable internet connectivity</w:t>
      </w:r>
      <w:r w:rsidR="00B56C71" w:rsidRPr="00B56C71">
        <w:rPr>
          <w:rFonts w:asciiTheme="majorBidi" w:hAnsiTheme="majorBidi" w:cstheme="majorBidi"/>
          <w:sz w:val="24"/>
          <w:szCs w:val="24"/>
        </w:rPr>
        <w:t>.</w:t>
      </w:r>
      <w:r w:rsidR="00B56C71">
        <w:rPr>
          <w:rFonts w:asciiTheme="majorBidi" w:hAnsiTheme="majorBidi" w:cstheme="majorBidi"/>
          <w:sz w:val="24"/>
          <w:szCs w:val="24"/>
        </w:rPr>
        <w:t xml:space="preserve"> CCTV security cameras to ensure the </w:t>
      </w:r>
      <w:r w:rsidR="00AD105C">
        <w:rPr>
          <w:rFonts w:asciiTheme="majorBidi" w:hAnsiTheme="majorBidi" w:cstheme="majorBidi"/>
          <w:sz w:val="24"/>
          <w:szCs w:val="24"/>
        </w:rPr>
        <w:t>surveillance</w:t>
      </w:r>
      <w:r w:rsidR="00B56C71">
        <w:rPr>
          <w:rFonts w:asciiTheme="majorBidi" w:hAnsiTheme="majorBidi" w:cstheme="majorBidi"/>
          <w:sz w:val="24"/>
          <w:szCs w:val="24"/>
        </w:rPr>
        <w:t xml:space="preserve"> and security of </w:t>
      </w:r>
      <w:r w:rsidR="00FB0C34">
        <w:rPr>
          <w:rFonts w:asciiTheme="majorBidi" w:hAnsiTheme="majorBidi" w:cstheme="majorBidi"/>
          <w:sz w:val="24"/>
          <w:szCs w:val="24"/>
        </w:rPr>
        <w:t xml:space="preserve">all the aforementioned electronic </w:t>
      </w:r>
      <w:r w:rsidR="00AD105C">
        <w:rPr>
          <w:rFonts w:asciiTheme="majorBidi" w:hAnsiTheme="majorBidi" w:cstheme="majorBidi"/>
          <w:sz w:val="24"/>
          <w:szCs w:val="24"/>
        </w:rPr>
        <w:t>appliances.</w:t>
      </w:r>
    </w:p>
    <w:p w14:paraId="69382184" w14:textId="2FEDFF63" w:rsidR="002D1342" w:rsidRPr="00380111" w:rsidRDefault="002D1342" w:rsidP="00AD105C">
      <w:pPr>
        <w:jc w:val="both"/>
        <w:rPr>
          <w:rFonts w:asciiTheme="majorBidi" w:hAnsiTheme="majorBidi" w:cstheme="majorBidi"/>
          <w:sz w:val="24"/>
          <w:szCs w:val="24"/>
        </w:rPr>
      </w:pPr>
      <w:r w:rsidRPr="00380111">
        <w:rPr>
          <w:rFonts w:asciiTheme="majorBidi" w:hAnsiTheme="majorBidi" w:cstheme="majorBidi"/>
          <w:sz w:val="24"/>
          <w:szCs w:val="24"/>
        </w:rPr>
        <w:t xml:space="preserve">- Software: </w:t>
      </w:r>
      <w:r w:rsidR="00ED5CB8">
        <w:rPr>
          <w:rFonts w:asciiTheme="majorBidi" w:hAnsiTheme="majorBidi" w:cstheme="majorBidi"/>
          <w:sz w:val="24"/>
          <w:szCs w:val="24"/>
        </w:rPr>
        <w:t>The ERP system should be web application with a cloud-based database management system that uses SQL.</w:t>
      </w:r>
      <w:r w:rsidR="00944400">
        <w:rPr>
          <w:rFonts w:asciiTheme="majorBidi" w:hAnsiTheme="majorBidi" w:cstheme="majorBidi"/>
          <w:sz w:val="24"/>
          <w:szCs w:val="24"/>
        </w:rPr>
        <w:t xml:space="preserve"> The database should automatically synchronization with the local database </w:t>
      </w:r>
      <w:r w:rsidR="007374B1">
        <w:rPr>
          <w:rFonts w:asciiTheme="majorBidi" w:hAnsiTheme="majorBidi" w:cstheme="majorBidi"/>
          <w:sz w:val="24"/>
          <w:szCs w:val="24"/>
        </w:rPr>
        <w:t>servers that will be used as backups</w:t>
      </w:r>
      <w:r w:rsidR="00944400">
        <w:rPr>
          <w:rFonts w:asciiTheme="majorBidi" w:hAnsiTheme="majorBidi" w:cstheme="majorBidi"/>
          <w:sz w:val="24"/>
          <w:szCs w:val="24"/>
        </w:rPr>
        <w:t>.</w:t>
      </w:r>
      <w:r w:rsidR="00B56C71">
        <w:rPr>
          <w:rFonts w:asciiTheme="majorBidi" w:hAnsiTheme="majorBidi" w:cstheme="majorBidi"/>
          <w:sz w:val="24"/>
          <w:szCs w:val="24"/>
        </w:rPr>
        <w:t xml:space="preserve"> </w:t>
      </w:r>
      <w:r w:rsidR="00AD105C">
        <w:rPr>
          <w:rFonts w:asciiTheme="majorBidi" w:hAnsiTheme="majorBidi" w:cstheme="majorBidi"/>
          <w:sz w:val="24"/>
          <w:szCs w:val="24"/>
        </w:rPr>
        <w:t>Licensed</w:t>
      </w:r>
      <w:r w:rsidR="00B56C71">
        <w:rPr>
          <w:rFonts w:asciiTheme="majorBidi" w:hAnsiTheme="majorBidi" w:cstheme="majorBidi"/>
          <w:sz w:val="24"/>
          <w:szCs w:val="24"/>
        </w:rPr>
        <w:t xml:space="preserve"> Microsoft Windows with Office 365 for the computer desktops that use the system. </w:t>
      </w:r>
    </w:p>
    <w:p w14:paraId="296AAB02" w14:textId="2F2273E7" w:rsidR="002D1342" w:rsidRPr="00380111" w:rsidRDefault="002D1342" w:rsidP="00AD105C">
      <w:pPr>
        <w:jc w:val="both"/>
        <w:rPr>
          <w:rFonts w:asciiTheme="majorBidi" w:hAnsiTheme="majorBidi" w:cstheme="majorBidi"/>
          <w:sz w:val="24"/>
          <w:szCs w:val="24"/>
        </w:rPr>
      </w:pPr>
      <w:r w:rsidRPr="00380111">
        <w:rPr>
          <w:rFonts w:asciiTheme="majorBidi" w:hAnsiTheme="majorBidi" w:cstheme="majorBidi"/>
          <w:sz w:val="24"/>
          <w:szCs w:val="24"/>
        </w:rPr>
        <w:t xml:space="preserve">- Network infrastructure: </w:t>
      </w:r>
      <w:r w:rsidR="00ED5CB8">
        <w:rPr>
          <w:rFonts w:asciiTheme="majorBidi" w:hAnsiTheme="majorBidi" w:cstheme="majorBidi"/>
          <w:sz w:val="24"/>
          <w:szCs w:val="24"/>
        </w:rPr>
        <w:t xml:space="preserve">The ERP system should have a high </w:t>
      </w:r>
      <w:r w:rsidR="00197E9B">
        <w:rPr>
          <w:rFonts w:asciiTheme="majorBidi" w:hAnsiTheme="majorBidi" w:cstheme="majorBidi"/>
          <w:sz w:val="24"/>
          <w:szCs w:val="24"/>
        </w:rPr>
        <w:t xml:space="preserve">network </w:t>
      </w:r>
      <w:r w:rsidR="00ED5CB8">
        <w:rPr>
          <w:rFonts w:asciiTheme="majorBidi" w:hAnsiTheme="majorBidi" w:cstheme="majorBidi"/>
          <w:sz w:val="24"/>
          <w:szCs w:val="24"/>
        </w:rPr>
        <w:t xml:space="preserve">tolerance that enables it to be responsive in areas that experience low internet connectivity. </w:t>
      </w:r>
      <w:r w:rsidR="00197E9B">
        <w:rPr>
          <w:rFonts w:asciiTheme="majorBidi" w:hAnsiTheme="majorBidi" w:cstheme="majorBidi"/>
          <w:sz w:val="24"/>
          <w:szCs w:val="24"/>
        </w:rPr>
        <w:t xml:space="preserve">The system should also have data </w:t>
      </w:r>
      <w:r w:rsidR="00AD105C">
        <w:rPr>
          <w:rFonts w:asciiTheme="majorBidi" w:hAnsiTheme="majorBidi" w:cstheme="majorBidi"/>
          <w:sz w:val="24"/>
          <w:szCs w:val="24"/>
        </w:rPr>
        <w:t>encryption</w:t>
      </w:r>
      <w:r w:rsidR="00197E9B">
        <w:rPr>
          <w:rFonts w:asciiTheme="majorBidi" w:hAnsiTheme="majorBidi" w:cstheme="majorBidi"/>
          <w:sz w:val="24"/>
          <w:szCs w:val="24"/>
        </w:rPr>
        <w:t xml:space="preserve"> mechanism and other </w:t>
      </w:r>
      <w:r w:rsidR="00AD105C">
        <w:rPr>
          <w:rFonts w:asciiTheme="majorBidi" w:hAnsiTheme="majorBidi" w:cstheme="majorBidi"/>
          <w:sz w:val="24"/>
          <w:szCs w:val="24"/>
        </w:rPr>
        <w:t>security</w:t>
      </w:r>
      <w:r w:rsidR="00197E9B">
        <w:rPr>
          <w:rFonts w:asciiTheme="majorBidi" w:hAnsiTheme="majorBidi" w:cstheme="majorBidi"/>
          <w:sz w:val="24"/>
          <w:szCs w:val="24"/>
        </w:rPr>
        <w:t xml:space="preserve"> measures that protects sensitive data</w:t>
      </w:r>
      <w:r w:rsidRPr="00380111">
        <w:rPr>
          <w:rFonts w:asciiTheme="majorBidi" w:hAnsiTheme="majorBidi" w:cstheme="majorBidi"/>
          <w:sz w:val="24"/>
          <w:szCs w:val="24"/>
        </w:rPr>
        <w:t>.</w:t>
      </w:r>
    </w:p>
    <w:p w14:paraId="1266D74C" w14:textId="38F86E41" w:rsidR="00A53CF1" w:rsidRDefault="002D1342" w:rsidP="00446EB7">
      <w:pPr>
        <w:jc w:val="both"/>
        <w:rPr>
          <w:rFonts w:asciiTheme="majorBidi" w:hAnsiTheme="majorBidi" w:cstheme="majorBidi"/>
          <w:sz w:val="24"/>
          <w:szCs w:val="24"/>
        </w:rPr>
      </w:pPr>
      <w:r w:rsidRPr="00380111">
        <w:rPr>
          <w:rFonts w:asciiTheme="majorBidi" w:hAnsiTheme="majorBidi" w:cstheme="majorBidi"/>
          <w:sz w:val="24"/>
          <w:szCs w:val="24"/>
        </w:rPr>
        <w:t xml:space="preserve">- Data standards and protocols: </w:t>
      </w:r>
      <w:r w:rsidR="00197E9B">
        <w:rPr>
          <w:rFonts w:asciiTheme="majorBidi" w:hAnsiTheme="majorBidi" w:cstheme="majorBidi"/>
          <w:sz w:val="24"/>
          <w:szCs w:val="24"/>
        </w:rPr>
        <w:t>The ERP system should have</w:t>
      </w:r>
      <w:r w:rsidRPr="00380111">
        <w:rPr>
          <w:rFonts w:asciiTheme="majorBidi" w:hAnsiTheme="majorBidi" w:cstheme="majorBidi"/>
          <w:sz w:val="24"/>
          <w:szCs w:val="24"/>
        </w:rPr>
        <w:t xml:space="preserve"> the necessary standards and protocols to ensure compatibility and interoperability with existing systems, including data formats, data exchange protocols, and data integration procedures.</w:t>
      </w:r>
    </w:p>
    <w:p w14:paraId="5B3910F7" w14:textId="77777777" w:rsidR="00A53CF1" w:rsidRPr="00380111" w:rsidRDefault="00A53CF1" w:rsidP="00A53CF1">
      <w:pPr>
        <w:rPr>
          <w:rFonts w:asciiTheme="majorBidi" w:hAnsiTheme="majorBidi" w:cstheme="majorBidi"/>
          <w:b/>
          <w:bCs/>
          <w:sz w:val="24"/>
          <w:szCs w:val="24"/>
        </w:rPr>
      </w:pPr>
      <w:r w:rsidRPr="00380111">
        <w:rPr>
          <w:rFonts w:asciiTheme="majorBidi" w:hAnsiTheme="majorBidi" w:cstheme="majorBidi"/>
          <w:b/>
          <w:bCs/>
          <w:sz w:val="24"/>
          <w:szCs w:val="24"/>
        </w:rPr>
        <w:t>6. Data Management:</w:t>
      </w:r>
    </w:p>
    <w:p w14:paraId="356DD556" w14:textId="7A79570C" w:rsidR="00F44482" w:rsidRDefault="00A53CF1" w:rsidP="00A53CF1">
      <w:pPr>
        <w:rPr>
          <w:rFonts w:asciiTheme="majorBidi" w:hAnsiTheme="majorBidi" w:cstheme="majorBidi"/>
          <w:sz w:val="24"/>
          <w:szCs w:val="24"/>
        </w:rPr>
      </w:pPr>
      <w:r w:rsidRPr="00380111">
        <w:rPr>
          <w:rFonts w:asciiTheme="majorBidi" w:hAnsiTheme="majorBidi" w:cstheme="majorBidi"/>
          <w:sz w:val="24"/>
          <w:szCs w:val="24"/>
        </w:rPr>
        <w:t xml:space="preserve">- Data collection methods: </w:t>
      </w:r>
      <w:r w:rsidR="00C11307">
        <w:rPr>
          <w:rFonts w:asciiTheme="majorBidi" w:hAnsiTheme="majorBidi" w:cstheme="majorBidi"/>
          <w:sz w:val="24"/>
          <w:szCs w:val="24"/>
        </w:rPr>
        <w:t>There should be</w:t>
      </w:r>
      <w:r w:rsidRPr="00380111">
        <w:rPr>
          <w:rFonts w:asciiTheme="majorBidi" w:hAnsiTheme="majorBidi" w:cstheme="majorBidi"/>
          <w:sz w:val="24"/>
          <w:szCs w:val="24"/>
        </w:rPr>
        <w:t xml:space="preserve"> pr</w:t>
      </w:r>
      <w:r w:rsidR="00C11307">
        <w:rPr>
          <w:rFonts w:asciiTheme="majorBidi" w:hAnsiTheme="majorBidi" w:cstheme="majorBidi"/>
          <w:sz w:val="24"/>
          <w:szCs w:val="24"/>
        </w:rPr>
        <w:t>eparation of</w:t>
      </w:r>
      <w:r w:rsidRPr="00380111">
        <w:rPr>
          <w:rFonts w:asciiTheme="majorBidi" w:hAnsiTheme="majorBidi" w:cstheme="majorBidi"/>
          <w:sz w:val="24"/>
          <w:szCs w:val="24"/>
        </w:rPr>
        <w:t xml:space="preserve"> data collection</w:t>
      </w:r>
      <w:r w:rsidR="00C11307">
        <w:rPr>
          <w:rFonts w:asciiTheme="majorBidi" w:hAnsiTheme="majorBidi" w:cstheme="majorBidi"/>
          <w:sz w:val="24"/>
          <w:szCs w:val="24"/>
        </w:rPr>
        <w:t xml:space="preserve"> tools (KOBO,</w:t>
      </w:r>
      <w:r w:rsidR="00440975">
        <w:rPr>
          <w:rFonts w:asciiTheme="majorBidi" w:hAnsiTheme="majorBidi" w:cstheme="majorBidi"/>
          <w:sz w:val="24"/>
          <w:szCs w:val="24"/>
        </w:rPr>
        <w:t xml:space="preserve"> </w:t>
      </w:r>
      <w:r w:rsidR="00C11307">
        <w:rPr>
          <w:rFonts w:asciiTheme="majorBidi" w:hAnsiTheme="majorBidi" w:cstheme="majorBidi"/>
          <w:sz w:val="24"/>
          <w:szCs w:val="24"/>
        </w:rPr>
        <w:t xml:space="preserve">ONA) for </w:t>
      </w:r>
      <w:r w:rsidRPr="00380111">
        <w:rPr>
          <w:rFonts w:asciiTheme="majorBidi" w:hAnsiTheme="majorBidi" w:cstheme="majorBidi"/>
          <w:sz w:val="24"/>
          <w:szCs w:val="24"/>
        </w:rPr>
        <w:t xml:space="preserve">field </w:t>
      </w:r>
      <w:r w:rsidR="00AD105C" w:rsidRPr="00380111">
        <w:rPr>
          <w:rFonts w:asciiTheme="majorBidi" w:hAnsiTheme="majorBidi" w:cstheme="majorBidi"/>
          <w:sz w:val="24"/>
          <w:szCs w:val="24"/>
        </w:rPr>
        <w:t>measurements and</w:t>
      </w:r>
      <w:r w:rsidRPr="00380111">
        <w:rPr>
          <w:rFonts w:asciiTheme="majorBidi" w:hAnsiTheme="majorBidi" w:cstheme="majorBidi"/>
          <w:sz w:val="24"/>
          <w:szCs w:val="24"/>
        </w:rPr>
        <w:t xml:space="preserve"> digital data capture</w:t>
      </w:r>
      <w:r w:rsidR="00C11307">
        <w:rPr>
          <w:rFonts w:asciiTheme="majorBidi" w:hAnsiTheme="majorBidi" w:cstheme="majorBidi"/>
          <w:sz w:val="24"/>
          <w:szCs w:val="24"/>
        </w:rPr>
        <w:t xml:space="preserve"> energy (assets) and water resource (boreholes,</w:t>
      </w:r>
      <w:r w:rsidR="00440975">
        <w:rPr>
          <w:rFonts w:asciiTheme="majorBidi" w:hAnsiTheme="majorBidi" w:cstheme="majorBidi"/>
          <w:sz w:val="24"/>
          <w:szCs w:val="24"/>
        </w:rPr>
        <w:t xml:space="preserve"> </w:t>
      </w:r>
      <w:r w:rsidR="00C11307">
        <w:rPr>
          <w:rFonts w:asciiTheme="majorBidi" w:hAnsiTheme="majorBidi" w:cstheme="majorBidi"/>
          <w:sz w:val="24"/>
          <w:szCs w:val="24"/>
        </w:rPr>
        <w:t xml:space="preserve">shallows, </w:t>
      </w:r>
      <w:proofErr w:type="spellStart"/>
      <w:r w:rsidR="00C11307">
        <w:rPr>
          <w:rFonts w:asciiTheme="majorBidi" w:hAnsiTheme="majorBidi" w:cstheme="majorBidi"/>
          <w:sz w:val="24"/>
          <w:szCs w:val="24"/>
        </w:rPr>
        <w:t>barkads</w:t>
      </w:r>
      <w:proofErr w:type="spellEnd"/>
      <w:r w:rsidR="00C11307">
        <w:rPr>
          <w:rFonts w:asciiTheme="majorBidi" w:hAnsiTheme="majorBidi" w:cstheme="majorBidi"/>
          <w:sz w:val="24"/>
          <w:szCs w:val="24"/>
        </w:rPr>
        <w:t xml:space="preserve">). This data will be </w:t>
      </w:r>
      <w:r w:rsidR="00AD105C">
        <w:rPr>
          <w:rFonts w:asciiTheme="majorBidi" w:hAnsiTheme="majorBidi" w:cstheme="majorBidi"/>
          <w:sz w:val="24"/>
          <w:szCs w:val="24"/>
        </w:rPr>
        <w:t>crucial</w:t>
      </w:r>
      <w:r w:rsidR="00C11307">
        <w:rPr>
          <w:rFonts w:asciiTheme="majorBidi" w:hAnsiTheme="majorBidi" w:cstheme="majorBidi"/>
          <w:sz w:val="24"/>
          <w:szCs w:val="24"/>
        </w:rPr>
        <w:t xml:space="preserve"> for energy and water management modules of the ERP system.</w:t>
      </w:r>
    </w:p>
    <w:p w14:paraId="374CB6C9" w14:textId="610AECA9" w:rsidR="00A53CF1" w:rsidRPr="00380111" w:rsidRDefault="00F44482" w:rsidP="00A53CF1">
      <w:pPr>
        <w:rPr>
          <w:rFonts w:asciiTheme="majorBidi" w:hAnsiTheme="majorBidi" w:cstheme="majorBidi"/>
          <w:sz w:val="24"/>
          <w:szCs w:val="24"/>
        </w:rPr>
      </w:pPr>
      <w:r w:rsidRPr="00380111">
        <w:rPr>
          <w:rFonts w:asciiTheme="majorBidi" w:hAnsiTheme="majorBidi" w:cstheme="majorBidi"/>
          <w:sz w:val="24"/>
          <w:szCs w:val="24"/>
        </w:rPr>
        <w:t xml:space="preserve">- </w:t>
      </w:r>
      <w:r w:rsidR="005B1933" w:rsidRPr="00736592">
        <w:rPr>
          <w:rFonts w:asciiTheme="majorBidi" w:hAnsiTheme="majorBidi" w:cstheme="majorBidi"/>
          <w:sz w:val="24"/>
          <w:szCs w:val="24"/>
        </w:rPr>
        <w:t>D</w:t>
      </w:r>
      <w:r w:rsidR="00C11307">
        <w:rPr>
          <w:rFonts w:asciiTheme="majorBidi" w:hAnsiTheme="majorBidi" w:cstheme="majorBidi"/>
          <w:sz w:val="24"/>
          <w:szCs w:val="24"/>
        </w:rPr>
        <w:t>a</w:t>
      </w:r>
      <w:r w:rsidR="00C11307" w:rsidRPr="00736592">
        <w:rPr>
          <w:rFonts w:asciiTheme="majorBidi" w:hAnsiTheme="majorBidi" w:cstheme="majorBidi"/>
          <w:sz w:val="24"/>
          <w:szCs w:val="24"/>
        </w:rPr>
        <w:t>ta feeds</w:t>
      </w:r>
      <w:r w:rsidR="005B1933" w:rsidRPr="00736592">
        <w:rPr>
          <w:rFonts w:asciiTheme="majorBidi" w:hAnsiTheme="majorBidi" w:cstheme="majorBidi"/>
          <w:sz w:val="24"/>
          <w:szCs w:val="24"/>
        </w:rPr>
        <w:t xml:space="preserve"> mechanisms</w:t>
      </w:r>
      <w:r w:rsidR="00C11307">
        <w:rPr>
          <w:rFonts w:asciiTheme="majorBidi" w:hAnsiTheme="majorBidi" w:cstheme="majorBidi"/>
          <w:sz w:val="24"/>
          <w:szCs w:val="24"/>
        </w:rPr>
        <w:t xml:space="preserve">: Assigned ministry staff will be responsible for </w:t>
      </w:r>
      <w:r w:rsidR="005B1933" w:rsidRPr="00736592">
        <w:rPr>
          <w:rFonts w:asciiTheme="majorBidi" w:hAnsiTheme="majorBidi" w:cstheme="majorBidi"/>
          <w:sz w:val="24"/>
          <w:szCs w:val="24"/>
        </w:rPr>
        <w:t>inputting data into the system, including manual data entry, automated data feeds, and integration with other databases or systems.</w:t>
      </w:r>
    </w:p>
    <w:p w14:paraId="150D1BCF" w14:textId="4D3CF6BD" w:rsidR="00A53CF1" w:rsidRPr="00380111" w:rsidRDefault="00A53CF1" w:rsidP="00A53CF1">
      <w:pPr>
        <w:rPr>
          <w:rFonts w:asciiTheme="majorBidi" w:hAnsiTheme="majorBidi" w:cstheme="majorBidi"/>
          <w:sz w:val="24"/>
          <w:szCs w:val="24"/>
        </w:rPr>
      </w:pPr>
      <w:r w:rsidRPr="00380111">
        <w:rPr>
          <w:rFonts w:asciiTheme="majorBidi" w:hAnsiTheme="majorBidi" w:cstheme="majorBidi"/>
          <w:sz w:val="24"/>
          <w:szCs w:val="24"/>
        </w:rPr>
        <w:t xml:space="preserve">- Data storage: </w:t>
      </w:r>
      <w:r w:rsidR="00C11307">
        <w:rPr>
          <w:rFonts w:asciiTheme="majorBidi" w:hAnsiTheme="majorBidi" w:cstheme="majorBidi"/>
          <w:sz w:val="24"/>
          <w:szCs w:val="24"/>
        </w:rPr>
        <w:t>The primary data storage of the ERP system</w:t>
      </w:r>
      <w:r w:rsidR="00C11307" w:rsidRPr="00380111">
        <w:rPr>
          <w:rFonts w:asciiTheme="majorBidi" w:hAnsiTheme="majorBidi" w:cstheme="majorBidi"/>
          <w:sz w:val="24"/>
          <w:szCs w:val="24"/>
        </w:rPr>
        <w:t xml:space="preserve"> </w:t>
      </w:r>
      <w:r w:rsidR="00C11307">
        <w:rPr>
          <w:rFonts w:asciiTheme="majorBidi" w:hAnsiTheme="majorBidi" w:cstheme="majorBidi"/>
          <w:sz w:val="24"/>
          <w:szCs w:val="24"/>
        </w:rPr>
        <w:t xml:space="preserve">will be cloud-based database with a </w:t>
      </w:r>
      <w:r w:rsidR="00C54BBE">
        <w:rPr>
          <w:rFonts w:asciiTheme="majorBidi" w:hAnsiTheme="majorBidi" w:cstheme="majorBidi"/>
          <w:sz w:val="24"/>
          <w:szCs w:val="24"/>
        </w:rPr>
        <w:t>local server</w:t>
      </w:r>
      <w:r w:rsidR="00C11307">
        <w:rPr>
          <w:rFonts w:asciiTheme="majorBidi" w:hAnsiTheme="majorBidi" w:cstheme="majorBidi"/>
          <w:sz w:val="24"/>
          <w:szCs w:val="24"/>
        </w:rPr>
        <w:t xml:space="preserve"> as a secondary backup.</w:t>
      </w:r>
      <w:r w:rsidR="009B4035">
        <w:rPr>
          <w:rFonts w:asciiTheme="majorBidi" w:hAnsiTheme="majorBidi" w:cstheme="majorBidi"/>
          <w:sz w:val="24"/>
          <w:szCs w:val="24"/>
        </w:rPr>
        <w:t xml:space="preserve"> Both databases should have </w:t>
      </w:r>
      <w:r w:rsidR="009B4035" w:rsidRPr="009B4035">
        <w:rPr>
          <w:rFonts w:asciiTheme="majorBidi" w:hAnsiTheme="majorBidi" w:cstheme="majorBidi"/>
          <w:sz w:val="24"/>
          <w:szCs w:val="24"/>
        </w:rPr>
        <w:t>scalable data storage infrastructure to accommodate large volumes of data.</w:t>
      </w:r>
    </w:p>
    <w:p w14:paraId="32F07F0F" w14:textId="412AB7A0" w:rsidR="00A53CF1" w:rsidRPr="00380111" w:rsidRDefault="00A53CF1" w:rsidP="00A53CF1">
      <w:pPr>
        <w:rPr>
          <w:rFonts w:asciiTheme="majorBidi" w:hAnsiTheme="majorBidi" w:cstheme="majorBidi"/>
          <w:sz w:val="24"/>
          <w:szCs w:val="24"/>
        </w:rPr>
      </w:pPr>
      <w:r w:rsidRPr="00380111">
        <w:rPr>
          <w:rFonts w:asciiTheme="majorBidi" w:hAnsiTheme="majorBidi" w:cstheme="majorBidi"/>
          <w:sz w:val="24"/>
          <w:szCs w:val="24"/>
        </w:rPr>
        <w:t xml:space="preserve">- Data security measures: </w:t>
      </w:r>
      <w:r w:rsidR="00C54BBE">
        <w:rPr>
          <w:rFonts w:asciiTheme="majorBidi" w:hAnsiTheme="majorBidi" w:cstheme="majorBidi"/>
          <w:sz w:val="24"/>
          <w:szCs w:val="24"/>
        </w:rPr>
        <w:t xml:space="preserve">The </w:t>
      </w:r>
      <w:r w:rsidR="00C11307">
        <w:rPr>
          <w:rFonts w:asciiTheme="majorBidi" w:hAnsiTheme="majorBidi" w:cstheme="majorBidi"/>
          <w:sz w:val="24"/>
          <w:szCs w:val="24"/>
        </w:rPr>
        <w:t>ERP system</w:t>
      </w:r>
      <w:r w:rsidR="00C11307" w:rsidRPr="00380111">
        <w:rPr>
          <w:rFonts w:asciiTheme="majorBidi" w:hAnsiTheme="majorBidi" w:cstheme="majorBidi"/>
          <w:sz w:val="24"/>
          <w:szCs w:val="24"/>
        </w:rPr>
        <w:t xml:space="preserve"> </w:t>
      </w:r>
      <w:r w:rsidR="00C11307">
        <w:rPr>
          <w:rFonts w:asciiTheme="majorBidi" w:hAnsiTheme="majorBidi" w:cstheme="majorBidi"/>
          <w:sz w:val="24"/>
          <w:szCs w:val="24"/>
        </w:rPr>
        <w:t xml:space="preserve">should have strict </w:t>
      </w:r>
      <w:r w:rsidRPr="00380111">
        <w:rPr>
          <w:rFonts w:asciiTheme="majorBidi" w:hAnsiTheme="majorBidi" w:cstheme="majorBidi"/>
          <w:sz w:val="24"/>
          <w:szCs w:val="24"/>
        </w:rPr>
        <w:t>data security requirements, including access controls, user authentication, encryption, and disaster recovery plans</w:t>
      </w:r>
      <w:r w:rsidR="00C11307">
        <w:rPr>
          <w:rFonts w:asciiTheme="majorBidi" w:hAnsiTheme="majorBidi" w:cstheme="majorBidi"/>
          <w:sz w:val="24"/>
          <w:szCs w:val="24"/>
        </w:rPr>
        <w:t xml:space="preserve"> regular data synchronization </w:t>
      </w:r>
      <w:r w:rsidR="00C54BBE">
        <w:rPr>
          <w:rFonts w:asciiTheme="majorBidi" w:hAnsiTheme="majorBidi" w:cstheme="majorBidi"/>
          <w:sz w:val="24"/>
          <w:szCs w:val="24"/>
        </w:rPr>
        <w:t>between the cloud and local servers.</w:t>
      </w:r>
    </w:p>
    <w:p w14:paraId="4F473864" w14:textId="3F77D46D" w:rsidR="00A53CF1" w:rsidRPr="00380111" w:rsidRDefault="00A53CF1" w:rsidP="00A53CF1">
      <w:pPr>
        <w:rPr>
          <w:rFonts w:asciiTheme="majorBidi" w:hAnsiTheme="majorBidi" w:cstheme="majorBidi"/>
          <w:sz w:val="24"/>
          <w:szCs w:val="24"/>
        </w:rPr>
      </w:pPr>
      <w:r w:rsidRPr="00380111">
        <w:rPr>
          <w:rFonts w:asciiTheme="majorBidi" w:hAnsiTheme="majorBidi" w:cstheme="majorBidi"/>
          <w:sz w:val="24"/>
          <w:szCs w:val="24"/>
        </w:rPr>
        <w:t xml:space="preserve">- Data sharing protocols: </w:t>
      </w:r>
      <w:r w:rsidR="00C54BBE">
        <w:rPr>
          <w:rFonts w:asciiTheme="majorBidi" w:hAnsiTheme="majorBidi" w:cstheme="majorBidi"/>
          <w:sz w:val="24"/>
          <w:szCs w:val="24"/>
        </w:rPr>
        <w:t>The ERP system</w:t>
      </w:r>
      <w:r w:rsidR="00C54BBE" w:rsidRPr="00380111">
        <w:rPr>
          <w:rFonts w:asciiTheme="majorBidi" w:hAnsiTheme="majorBidi" w:cstheme="majorBidi"/>
          <w:sz w:val="24"/>
          <w:szCs w:val="24"/>
        </w:rPr>
        <w:t xml:space="preserve"> </w:t>
      </w:r>
      <w:r w:rsidR="00C54BBE">
        <w:rPr>
          <w:rFonts w:asciiTheme="majorBidi" w:hAnsiTheme="majorBidi" w:cstheme="majorBidi"/>
          <w:sz w:val="24"/>
          <w:szCs w:val="24"/>
        </w:rPr>
        <w:t>should e</w:t>
      </w:r>
      <w:r w:rsidRPr="00380111">
        <w:rPr>
          <w:rFonts w:asciiTheme="majorBidi" w:hAnsiTheme="majorBidi" w:cstheme="majorBidi"/>
          <w:sz w:val="24"/>
          <w:szCs w:val="24"/>
        </w:rPr>
        <w:t xml:space="preserve">stablish protocols and mechanisms for data sharing </w:t>
      </w:r>
      <w:r w:rsidR="00485BB0" w:rsidRPr="00736592">
        <w:rPr>
          <w:rFonts w:asciiTheme="majorBidi" w:hAnsiTheme="majorBidi" w:cstheme="majorBidi"/>
          <w:sz w:val="24"/>
          <w:szCs w:val="24"/>
        </w:rPr>
        <w:t>within the ministry and</w:t>
      </w:r>
      <w:r w:rsidR="00485BB0">
        <w:rPr>
          <w:rFonts w:asciiTheme="majorBidi" w:hAnsiTheme="majorBidi" w:cstheme="majorBidi"/>
          <w:sz w:val="24"/>
          <w:szCs w:val="24"/>
        </w:rPr>
        <w:t xml:space="preserve"> </w:t>
      </w:r>
      <w:r w:rsidRPr="00380111">
        <w:rPr>
          <w:rFonts w:asciiTheme="majorBidi" w:hAnsiTheme="majorBidi" w:cstheme="majorBidi"/>
          <w:sz w:val="24"/>
          <w:szCs w:val="24"/>
        </w:rPr>
        <w:t>with relevant stakeholders while ensuring privacy and data protection</w:t>
      </w:r>
      <w:r w:rsidR="00C54BBE">
        <w:rPr>
          <w:rFonts w:asciiTheme="majorBidi" w:hAnsiTheme="majorBidi" w:cstheme="majorBidi"/>
          <w:sz w:val="24"/>
          <w:szCs w:val="24"/>
        </w:rPr>
        <w:t>.</w:t>
      </w:r>
    </w:p>
    <w:p w14:paraId="2BBF145A" w14:textId="3B2A5FF8" w:rsidR="00F4174D" w:rsidRPr="00446EB7" w:rsidRDefault="00A53CF1" w:rsidP="00070C97">
      <w:pPr>
        <w:rPr>
          <w:rFonts w:asciiTheme="majorBidi" w:hAnsiTheme="majorBidi" w:cstheme="majorBidi"/>
          <w:sz w:val="24"/>
          <w:szCs w:val="24"/>
        </w:rPr>
      </w:pPr>
      <w:r w:rsidRPr="00380111">
        <w:rPr>
          <w:rFonts w:asciiTheme="majorBidi" w:hAnsiTheme="majorBidi" w:cstheme="majorBidi"/>
          <w:sz w:val="24"/>
          <w:szCs w:val="24"/>
        </w:rPr>
        <w:lastRenderedPageBreak/>
        <w:t xml:space="preserve">- Data quality assurance: </w:t>
      </w:r>
      <w:r w:rsidR="00C54BBE">
        <w:rPr>
          <w:rFonts w:asciiTheme="majorBidi" w:hAnsiTheme="majorBidi" w:cstheme="majorBidi"/>
          <w:sz w:val="24"/>
          <w:szCs w:val="24"/>
        </w:rPr>
        <w:t>The ERP system</w:t>
      </w:r>
      <w:r w:rsidR="00C54BBE" w:rsidRPr="00380111">
        <w:rPr>
          <w:rFonts w:asciiTheme="majorBidi" w:hAnsiTheme="majorBidi" w:cstheme="majorBidi"/>
          <w:sz w:val="24"/>
          <w:szCs w:val="24"/>
        </w:rPr>
        <w:t xml:space="preserve"> </w:t>
      </w:r>
      <w:r w:rsidR="00C54BBE">
        <w:rPr>
          <w:rFonts w:asciiTheme="majorBidi" w:hAnsiTheme="majorBidi" w:cstheme="majorBidi"/>
          <w:sz w:val="24"/>
          <w:szCs w:val="24"/>
        </w:rPr>
        <w:t>should d</w:t>
      </w:r>
      <w:r w:rsidRPr="00380111">
        <w:rPr>
          <w:rFonts w:asciiTheme="majorBidi" w:hAnsiTheme="majorBidi" w:cstheme="majorBidi"/>
          <w:sz w:val="24"/>
          <w:szCs w:val="24"/>
        </w:rPr>
        <w:t>efine processes for data validation, data cleaning, and data quality control to ensure the accuracy and reliability of information.</w:t>
      </w:r>
    </w:p>
    <w:p w14:paraId="06916932" w14:textId="77777777" w:rsidR="00F4174D" w:rsidRPr="00380111" w:rsidRDefault="00F4174D" w:rsidP="00F4174D">
      <w:pPr>
        <w:rPr>
          <w:rFonts w:asciiTheme="majorBidi" w:hAnsiTheme="majorBidi" w:cstheme="majorBidi"/>
          <w:b/>
          <w:bCs/>
          <w:sz w:val="24"/>
          <w:szCs w:val="24"/>
        </w:rPr>
      </w:pPr>
      <w:r w:rsidRPr="00380111">
        <w:rPr>
          <w:rFonts w:asciiTheme="majorBidi" w:hAnsiTheme="majorBidi" w:cstheme="majorBidi"/>
          <w:b/>
          <w:bCs/>
          <w:sz w:val="24"/>
          <w:szCs w:val="24"/>
        </w:rPr>
        <w:t>7. Reporting and Analysis:</w:t>
      </w:r>
    </w:p>
    <w:p w14:paraId="04BC467B" w14:textId="77777777" w:rsidR="00FF054D" w:rsidRPr="00FF054D" w:rsidRDefault="00FF054D" w:rsidP="00FF054D">
      <w:pPr>
        <w:rPr>
          <w:rFonts w:asciiTheme="majorBidi" w:hAnsiTheme="majorBidi" w:cstheme="majorBidi"/>
          <w:sz w:val="24"/>
          <w:szCs w:val="24"/>
        </w:rPr>
      </w:pPr>
      <w:r w:rsidRPr="00FF054D">
        <w:rPr>
          <w:rFonts w:asciiTheme="majorBidi" w:hAnsiTheme="majorBidi" w:cstheme="majorBidi"/>
          <w:sz w:val="24"/>
          <w:szCs w:val="24"/>
        </w:rPr>
        <w:t>The ERP system should provide reporting and analysis capabilities, including:</w:t>
      </w:r>
    </w:p>
    <w:p w14:paraId="45E87F9A" w14:textId="77777777" w:rsidR="00FF054D" w:rsidRPr="00FF054D" w:rsidRDefault="00FF054D" w:rsidP="00FF054D">
      <w:pPr>
        <w:rPr>
          <w:rFonts w:asciiTheme="majorBidi" w:hAnsiTheme="majorBidi" w:cstheme="majorBidi"/>
          <w:sz w:val="24"/>
          <w:szCs w:val="24"/>
        </w:rPr>
      </w:pPr>
      <w:r w:rsidRPr="00FF054D">
        <w:rPr>
          <w:rFonts w:asciiTheme="majorBidi" w:hAnsiTheme="majorBidi" w:cstheme="majorBidi"/>
          <w:sz w:val="24"/>
          <w:szCs w:val="24"/>
        </w:rPr>
        <w:t>- Standard reports: Predefined reports that cover key performance indicators (KPIs), financial statements, project status, procurement summaries, and water resource management metrics.</w:t>
      </w:r>
    </w:p>
    <w:p w14:paraId="03740327" w14:textId="77777777" w:rsidR="00FF054D" w:rsidRPr="00FF054D" w:rsidRDefault="00FF054D" w:rsidP="00FF054D">
      <w:pPr>
        <w:rPr>
          <w:rFonts w:asciiTheme="majorBidi" w:hAnsiTheme="majorBidi" w:cstheme="majorBidi"/>
          <w:sz w:val="24"/>
          <w:szCs w:val="24"/>
        </w:rPr>
      </w:pPr>
      <w:r w:rsidRPr="00FF054D">
        <w:rPr>
          <w:rFonts w:asciiTheme="majorBidi" w:hAnsiTheme="majorBidi" w:cstheme="majorBidi"/>
          <w:sz w:val="24"/>
          <w:szCs w:val="24"/>
        </w:rPr>
        <w:t>- Ad-hoc analysis: Tools and functionalities to generate custom reports and perform on-demand data analysis.</w:t>
      </w:r>
    </w:p>
    <w:p w14:paraId="392B54A9" w14:textId="77777777" w:rsidR="00A62067" w:rsidRDefault="00FF054D" w:rsidP="00FF054D">
      <w:pPr>
        <w:rPr>
          <w:rFonts w:asciiTheme="majorBidi" w:hAnsiTheme="majorBidi" w:cstheme="majorBidi"/>
          <w:sz w:val="24"/>
          <w:szCs w:val="24"/>
        </w:rPr>
      </w:pPr>
      <w:r w:rsidRPr="00FF054D">
        <w:rPr>
          <w:rFonts w:asciiTheme="majorBidi" w:hAnsiTheme="majorBidi" w:cstheme="majorBidi"/>
          <w:sz w:val="24"/>
          <w:szCs w:val="24"/>
        </w:rPr>
        <w:t>- Visualization tools: Incorporation of data visualization techniques, such as charts, graphs, and maps, to facilitate data interpretation and decision-making.</w:t>
      </w:r>
    </w:p>
    <w:p w14:paraId="0833589F" w14:textId="6CCACD14" w:rsidR="00EC476D" w:rsidRDefault="00A62067" w:rsidP="00FF054D">
      <w:pPr>
        <w:rPr>
          <w:rFonts w:asciiTheme="majorBidi" w:hAnsiTheme="majorBidi" w:cstheme="majorBidi"/>
          <w:sz w:val="24"/>
          <w:szCs w:val="24"/>
        </w:rPr>
      </w:pPr>
      <w:r w:rsidRPr="00A62067">
        <w:rPr>
          <w:rFonts w:asciiTheme="majorBidi" w:hAnsiTheme="majorBidi" w:cstheme="majorBidi"/>
          <w:sz w:val="24"/>
          <w:szCs w:val="24"/>
        </w:rPr>
        <w:t>- Key performance indicators (KPIs) and metrics: Identify and track key performance indicators and metrics related to water and energy resource management</w:t>
      </w:r>
      <w:r w:rsidR="00FA167B">
        <w:rPr>
          <w:rFonts w:asciiTheme="majorBidi" w:hAnsiTheme="majorBidi" w:cstheme="majorBidi"/>
          <w:sz w:val="24"/>
          <w:szCs w:val="24"/>
        </w:rPr>
        <w:t xml:space="preserve"> modules and any other relevant module(s)</w:t>
      </w:r>
      <w:r w:rsidRPr="00A62067">
        <w:rPr>
          <w:rFonts w:asciiTheme="majorBidi" w:hAnsiTheme="majorBidi" w:cstheme="majorBidi"/>
          <w:sz w:val="24"/>
          <w:szCs w:val="24"/>
        </w:rPr>
        <w:t>.</w:t>
      </w:r>
    </w:p>
    <w:p w14:paraId="34DB7EF0" w14:textId="77777777" w:rsidR="00EC476D" w:rsidRPr="00380111" w:rsidRDefault="00EC476D" w:rsidP="00EC476D">
      <w:pPr>
        <w:rPr>
          <w:rFonts w:asciiTheme="majorBidi" w:hAnsiTheme="majorBidi" w:cstheme="majorBidi"/>
          <w:b/>
          <w:bCs/>
          <w:sz w:val="24"/>
          <w:szCs w:val="24"/>
        </w:rPr>
      </w:pPr>
      <w:r w:rsidRPr="00380111">
        <w:rPr>
          <w:rFonts w:asciiTheme="majorBidi" w:hAnsiTheme="majorBidi" w:cstheme="majorBidi"/>
          <w:b/>
          <w:bCs/>
          <w:sz w:val="24"/>
          <w:szCs w:val="24"/>
        </w:rPr>
        <w:t>8. Capacity Building:</w:t>
      </w:r>
    </w:p>
    <w:p w14:paraId="63A19959" w14:textId="68834745" w:rsidR="00EC476D" w:rsidRDefault="00EC476D" w:rsidP="00EC476D">
      <w:pPr>
        <w:rPr>
          <w:rFonts w:asciiTheme="majorBidi" w:hAnsiTheme="majorBidi" w:cstheme="majorBidi"/>
          <w:sz w:val="24"/>
          <w:szCs w:val="24"/>
        </w:rPr>
      </w:pPr>
      <w:r w:rsidRPr="00380111">
        <w:rPr>
          <w:rFonts w:asciiTheme="majorBidi" w:hAnsiTheme="majorBidi" w:cstheme="majorBidi"/>
          <w:sz w:val="24"/>
          <w:szCs w:val="24"/>
        </w:rPr>
        <w:t xml:space="preserve">- Training plan: Propose a comprehensive </w:t>
      </w:r>
      <w:r w:rsidR="00A610AD" w:rsidRPr="003A5864">
        <w:rPr>
          <w:rFonts w:asciiTheme="majorBidi" w:hAnsiTheme="majorBidi" w:cstheme="majorBidi"/>
          <w:sz w:val="24"/>
          <w:szCs w:val="24"/>
        </w:rPr>
        <w:t xml:space="preserve">capacity building plan </w:t>
      </w:r>
      <w:r w:rsidRPr="00380111">
        <w:rPr>
          <w:rFonts w:asciiTheme="majorBidi" w:hAnsiTheme="majorBidi" w:cstheme="majorBidi"/>
          <w:sz w:val="24"/>
          <w:szCs w:val="24"/>
        </w:rPr>
        <w:t>to ensure relevant staff members are proficient in using the ERP system effectively.</w:t>
      </w:r>
    </w:p>
    <w:p w14:paraId="00A55863" w14:textId="23131B78" w:rsidR="002D0418" w:rsidRPr="00380111" w:rsidRDefault="002D0418" w:rsidP="002D0418">
      <w:pPr>
        <w:rPr>
          <w:rFonts w:asciiTheme="majorBidi" w:hAnsiTheme="majorBidi" w:cstheme="majorBidi"/>
          <w:sz w:val="24"/>
          <w:szCs w:val="24"/>
        </w:rPr>
      </w:pPr>
      <w:r w:rsidRPr="003A5864">
        <w:rPr>
          <w:rFonts w:asciiTheme="majorBidi" w:hAnsiTheme="majorBidi" w:cstheme="majorBidi"/>
          <w:sz w:val="24"/>
          <w:szCs w:val="24"/>
        </w:rPr>
        <w:t>- Training sessions: Conduct training programs for relevant staff members, covering system usage, data entry, reporting, and analysis.</w:t>
      </w:r>
    </w:p>
    <w:p w14:paraId="4984D535" w14:textId="23435F96" w:rsidR="00EC476D" w:rsidRPr="00380111" w:rsidRDefault="00EC476D" w:rsidP="00EC476D">
      <w:pPr>
        <w:rPr>
          <w:rFonts w:asciiTheme="majorBidi" w:hAnsiTheme="majorBidi" w:cstheme="majorBidi"/>
          <w:sz w:val="24"/>
          <w:szCs w:val="24"/>
        </w:rPr>
      </w:pPr>
      <w:r w:rsidRPr="00380111">
        <w:rPr>
          <w:rFonts w:asciiTheme="majorBidi" w:hAnsiTheme="majorBidi" w:cstheme="majorBidi"/>
          <w:sz w:val="24"/>
          <w:szCs w:val="24"/>
        </w:rPr>
        <w:t xml:space="preserve">- User manuals: </w:t>
      </w:r>
      <w:r w:rsidR="002D0418" w:rsidRPr="003A5864">
        <w:rPr>
          <w:rFonts w:asciiTheme="majorBidi" w:hAnsiTheme="majorBidi" w:cstheme="majorBidi"/>
          <w:sz w:val="24"/>
          <w:szCs w:val="24"/>
        </w:rPr>
        <w:t>Develop user-friendly manuals and guides to serve as references for system functionalities</w:t>
      </w:r>
      <w:r w:rsidR="002D0418">
        <w:rPr>
          <w:rFonts w:asciiTheme="majorBidi" w:hAnsiTheme="majorBidi" w:cstheme="majorBidi"/>
          <w:sz w:val="24"/>
          <w:szCs w:val="24"/>
        </w:rPr>
        <w:t xml:space="preserve">, </w:t>
      </w:r>
      <w:r w:rsidR="002D0418" w:rsidRPr="003A5864">
        <w:rPr>
          <w:rFonts w:asciiTheme="majorBidi" w:hAnsiTheme="majorBidi" w:cstheme="majorBidi"/>
          <w:sz w:val="24"/>
          <w:szCs w:val="24"/>
        </w:rPr>
        <w:t>processes</w:t>
      </w:r>
      <w:r w:rsidR="002D0418" w:rsidRPr="00380111">
        <w:rPr>
          <w:rFonts w:asciiTheme="majorBidi" w:hAnsiTheme="majorBidi" w:cstheme="majorBidi"/>
          <w:sz w:val="24"/>
          <w:szCs w:val="24"/>
        </w:rPr>
        <w:t xml:space="preserve"> </w:t>
      </w:r>
      <w:r w:rsidR="002D0418">
        <w:rPr>
          <w:rFonts w:asciiTheme="majorBidi" w:hAnsiTheme="majorBidi" w:cstheme="majorBidi"/>
          <w:sz w:val="24"/>
          <w:szCs w:val="24"/>
        </w:rPr>
        <w:t xml:space="preserve">and </w:t>
      </w:r>
      <w:r w:rsidRPr="00380111">
        <w:rPr>
          <w:rFonts w:asciiTheme="majorBidi" w:hAnsiTheme="majorBidi" w:cstheme="majorBidi"/>
          <w:sz w:val="24"/>
          <w:szCs w:val="24"/>
        </w:rPr>
        <w:t>troubleshooting.</w:t>
      </w:r>
    </w:p>
    <w:p w14:paraId="4852B923" w14:textId="2DAA7E18" w:rsidR="006417F4" w:rsidRPr="00446EB7" w:rsidRDefault="00EC476D" w:rsidP="006417F4">
      <w:pPr>
        <w:rPr>
          <w:rFonts w:asciiTheme="majorBidi" w:hAnsiTheme="majorBidi" w:cstheme="majorBidi"/>
          <w:sz w:val="24"/>
          <w:szCs w:val="24"/>
        </w:rPr>
      </w:pPr>
      <w:r w:rsidRPr="00380111">
        <w:rPr>
          <w:rFonts w:asciiTheme="majorBidi" w:hAnsiTheme="majorBidi" w:cstheme="majorBidi"/>
          <w:sz w:val="24"/>
          <w:szCs w:val="24"/>
        </w:rPr>
        <w:t>- Technical support: Establish provisions for ongoing technical support, including help desk services and regular system updates.</w:t>
      </w:r>
    </w:p>
    <w:p w14:paraId="779AB235" w14:textId="0E254EF5" w:rsidR="006417F4" w:rsidRPr="00380111" w:rsidRDefault="006417F4" w:rsidP="006417F4">
      <w:pPr>
        <w:rPr>
          <w:rFonts w:asciiTheme="majorBidi" w:hAnsiTheme="majorBidi" w:cstheme="majorBidi"/>
          <w:b/>
          <w:bCs/>
          <w:sz w:val="24"/>
          <w:szCs w:val="24"/>
        </w:rPr>
      </w:pPr>
      <w:r w:rsidRPr="00380111">
        <w:rPr>
          <w:rFonts w:asciiTheme="majorBidi" w:hAnsiTheme="majorBidi" w:cstheme="majorBidi"/>
          <w:b/>
          <w:bCs/>
          <w:sz w:val="24"/>
          <w:szCs w:val="24"/>
        </w:rPr>
        <w:t>9. Timeline:</w:t>
      </w:r>
    </w:p>
    <w:p w14:paraId="4BE0FB19" w14:textId="4E59DE21" w:rsidR="00AF0C07" w:rsidRDefault="00443EC5" w:rsidP="00FE18FB">
      <w:pPr>
        <w:rPr>
          <w:rFonts w:asciiTheme="majorBidi" w:hAnsiTheme="majorBidi" w:cstheme="majorBidi"/>
          <w:sz w:val="24"/>
          <w:szCs w:val="24"/>
        </w:rPr>
      </w:pPr>
      <w:r w:rsidRPr="00443EC5">
        <w:rPr>
          <w:rFonts w:asciiTheme="majorBidi" w:hAnsiTheme="majorBidi" w:cstheme="majorBidi"/>
          <w:sz w:val="24"/>
          <w:szCs w:val="24"/>
        </w:rPr>
        <w:t>The development, testing, and implementation of the ERP system should adhere to the following timeline:</w:t>
      </w:r>
    </w:p>
    <w:tbl>
      <w:tblPr>
        <w:tblStyle w:val="TableGrid"/>
        <w:tblW w:w="0" w:type="auto"/>
        <w:tblLook w:val="04A0" w:firstRow="1" w:lastRow="0" w:firstColumn="1" w:lastColumn="0" w:noHBand="0" w:noVBand="1"/>
      </w:tblPr>
      <w:tblGrid>
        <w:gridCol w:w="3116"/>
        <w:gridCol w:w="3117"/>
        <w:gridCol w:w="3117"/>
      </w:tblGrid>
      <w:tr w:rsidR="00FE18FB" w14:paraId="3602EDE5" w14:textId="77777777" w:rsidTr="00FE18FB">
        <w:tc>
          <w:tcPr>
            <w:tcW w:w="3116" w:type="dxa"/>
          </w:tcPr>
          <w:p w14:paraId="5C71BC46" w14:textId="7BDD8258" w:rsidR="00FE18FB" w:rsidRDefault="00FE18FB" w:rsidP="00AF0C07">
            <w:pPr>
              <w:rPr>
                <w:rFonts w:asciiTheme="majorBidi" w:hAnsiTheme="majorBidi" w:cstheme="majorBidi"/>
                <w:sz w:val="24"/>
                <w:szCs w:val="24"/>
              </w:rPr>
            </w:pPr>
            <w:r>
              <w:rPr>
                <w:rFonts w:asciiTheme="majorBidi" w:hAnsiTheme="majorBidi" w:cstheme="majorBidi"/>
                <w:sz w:val="24"/>
                <w:szCs w:val="24"/>
              </w:rPr>
              <w:t>Name</w:t>
            </w:r>
          </w:p>
        </w:tc>
        <w:tc>
          <w:tcPr>
            <w:tcW w:w="3117" w:type="dxa"/>
          </w:tcPr>
          <w:p w14:paraId="1250A153" w14:textId="50A6A60F" w:rsidR="00FE18FB" w:rsidRDefault="00FE18FB" w:rsidP="00AF0C07">
            <w:pPr>
              <w:rPr>
                <w:rFonts w:asciiTheme="majorBidi" w:hAnsiTheme="majorBidi" w:cstheme="majorBidi"/>
                <w:sz w:val="24"/>
                <w:szCs w:val="24"/>
              </w:rPr>
            </w:pPr>
            <w:r>
              <w:rPr>
                <w:rFonts w:asciiTheme="majorBidi" w:hAnsiTheme="majorBidi" w:cstheme="majorBidi"/>
                <w:sz w:val="24"/>
                <w:szCs w:val="24"/>
              </w:rPr>
              <w:t>Description</w:t>
            </w:r>
          </w:p>
        </w:tc>
        <w:tc>
          <w:tcPr>
            <w:tcW w:w="3117" w:type="dxa"/>
          </w:tcPr>
          <w:p w14:paraId="3A49A31A" w14:textId="67DAA03B" w:rsidR="00FE18FB" w:rsidRDefault="00FE18FB" w:rsidP="00AF0C07">
            <w:pPr>
              <w:rPr>
                <w:rFonts w:asciiTheme="majorBidi" w:hAnsiTheme="majorBidi" w:cstheme="majorBidi"/>
                <w:sz w:val="24"/>
                <w:szCs w:val="24"/>
              </w:rPr>
            </w:pPr>
            <w:r>
              <w:rPr>
                <w:rFonts w:asciiTheme="majorBidi" w:hAnsiTheme="majorBidi" w:cstheme="majorBidi"/>
                <w:sz w:val="24"/>
                <w:szCs w:val="24"/>
              </w:rPr>
              <w:t>Duration</w:t>
            </w:r>
          </w:p>
        </w:tc>
      </w:tr>
      <w:tr w:rsidR="00FE18FB" w14:paraId="491885F8" w14:textId="77777777" w:rsidTr="00FE18FB">
        <w:tc>
          <w:tcPr>
            <w:tcW w:w="3116" w:type="dxa"/>
          </w:tcPr>
          <w:p w14:paraId="296D2EAD" w14:textId="625B1771"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Phase 1</w:t>
            </w:r>
          </w:p>
        </w:tc>
        <w:tc>
          <w:tcPr>
            <w:tcW w:w="3117" w:type="dxa"/>
          </w:tcPr>
          <w:p w14:paraId="5CA47D6F" w14:textId="71CD7AAB"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System requirements gathering and analysis</w:t>
            </w:r>
          </w:p>
        </w:tc>
        <w:tc>
          <w:tcPr>
            <w:tcW w:w="3117" w:type="dxa"/>
          </w:tcPr>
          <w:p w14:paraId="2D6CFC51" w14:textId="6D0D1C6C" w:rsidR="00FE18FB" w:rsidRDefault="001579C9" w:rsidP="00AF0C07">
            <w:pPr>
              <w:rPr>
                <w:rFonts w:asciiTheme="majorBidi" w:hAnsiTheme="majorBidi" w:cstheme="majorBidi"/>
                <w:sz w:val="24"/>
                <w:szCs w:val="24"/>
              </w:rPr>
            </w:pPr>
            <w:r>
              <w:rPr>
                <w:rFonts w:asciiTheme="majorBidi" w:hAnsiTheme="majorBidi" w:cstheme="majorBidi"/>
                <w:sz w:val="24"/>
                <w:szCs w:val="24"/>
              </w:rPr>
              <w:t>1</w:t>
            </w:r>
            <w:r w:rsidR="00FE18FB">
              <w:rPr>
                <w:rFonts w:asciiTheme="majorBidi" w:hAnsiTheme="majorBidi" w:cstheme="majorBidi"/>
                <w:sz w:val="24"/>
                <w:szCs w:val="24"/>
              </w:rPr>
              <w:t xml:space="preserve"> week</w:t>
            </w:r>
          </w:p>
        </w:tc>
      </w:tr>
      <w:tr w:rsidR="00FE18FB" w14:paraId="3371B6FB" w14:textId="77777777" w:rsidTr="00FE18FB">
        <w:tc>
          <w:tcPr>
            <w:tcW w:w="3116" w:type="dxa"/>
          </w:tcPr>
          <w:p w14:paraId="4CD84D11" w14:textId="4B3ED852"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 xml:space="preserve">Phase </w:t>
            </w:r>
            <w:r>
              <w:rPr>
                <w:rFonts w:asciiTheme="majorBidi" w:hAnsiTheme="majorBidi" w:cstheme="majorBidi"/>
                <w:sz w:val="24"/>
                <w:szCs w:val="24"/>
              </w:rPr>
              <w:t>2</w:t>
            </w:r>
          </w:p>
        </w:tc>
        <w:tc>
          <w:tcPr>
            <w:tcW w:w="3117" w:type="dxa"/>
          </w:tcPr>
          <w:p w14:paraId="21115414" w14:textId="36E3E0F1"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System development</w:t>
            </w:r>
            <w:r>
              <w:rPr>
                <w:rFonts w:asciiTheme="majorBidi" w:hAnsiTheme="majorBidi" w:cstheme="majorBidi"/>
                <w:sz w:val="24"/>
                <w:szCs w:val="24"/>
              </w:rPr>
              <w:t>,</w:t>
            </w:r>
            <w:r w:rsidRPr="00443EC5">
              <w:rPr>
                <w:rFonts w:asciiTheme="majorBidi" w:hAnsiTheme="majorBidi" w:cstheme="majorBidi"/>
                <w:sz w:val="24"/>
                <w:szCs w:val="24"/>
              </w:rPr>
              <w:t xml:space="preserve"> customization </w:t>
            </w:r>
            <w:r>
              <w:rPr>
                <w:rFonts w:asciiTheme="majorBidi" w:hAnsiTheme="majorBidi" w:cstheme="majorBidi"/>
                <w:sz w:val="24"/>
                <w:szCs w:val="24"/>
              </w:rPr>
              <w:t xml:space="preserve">and data collection (boreholes, shallow wells, </w:t>
            </w:r>
            <w:proofErr w:type="spellStart"/>
            <w:r>
              <w:rPr>
                <w:rFonts w:asciiTheme="majorBidi" w:hAnsiTheme="majorBidi" w:cstheme="majorBidi"/>
                <w:sz w:val="24"/>
                <w:szCs w:val="24"/>
              </w:rPr>
              <w:t>barkads</w:t>
            </w:r>
            <w:proofErr w:type="spellEnd"/>
            <w:r>
              <w:rPr>
                <w:rFonts w:asciiTheme="majorBidi" w:hAnsiTheme="majorBidi" w:cstheme="majorBidi"/>
                <w:sz w:val="24"/>
                <w:szCs w:val="24"/>
              </w:rPr>
              <w:t>)</w:t>
            </w:r>
            <w:r w:rsidRPr="00443EC5">
              <w:rPr>
                <w:rFonts w:asciiTheme="majorBidi" w:hAnsiTheme="majorBidi" w:cstheme="majorBidi"/>
                <w:sz w:val="24"/>
                <w:szCs w:val="24"/>
              </w:rPr>
              <w:t>-</w:t>
            </w:r>
          </w:p>
        </w:tc>
        <w:tc>
          <w:tcPr>
            <w:tcW w:w="3117" w:type="dxa"/>
          </w:tcPr>
          <w:p w14:paraId="30D34102" w14:textId="20F9D606" w:rsidR="00FE18FB" w:rsidRDefault="00FE18FB" w:rsidP="00AF0C07">
            <w:pPr>
              <w:rPr>
                <w:rFonts w:asciiTheme="majorBidi" w:hAnsiTheme="majorBidi" w:cstheme="majorBidi"/>
                <w:sz w:val="24"/>
                <w:szCs w:val="24"/>
              </w:rPr>
            </w:pPr>
            <w:r>
              <w:rPr>
                <w:rFonts w:asciiTheme="majorBidi" w:hAnsiTheme="majorBidi" w:cstheme="majorBidi"/>
                <w:sz w:val="24"/>
                <w:szCs w:val="24"/>
              </w:rPr>
              <w:t xml:space="preserve"> </w:t>
            </w:r>
            <w:r w:rsidR="001579C9">
              <w:rPr>
                <w:rFonts w:asciiTheme="majorBidi" w:hAnsiTheme="majorBidi" w:cstheme="majorBidi"/>
                <w:sz w:val="24"/>
                <w:szCs w:val="24"/>
              </w:rPr>
              <w:t>3 weeks</w:t>
            </w:r>
          </w:p>
        </w:tc>
      </w:tr>
      <w:tr w:rsidR="00FE18FB" w14:paraId="5EF6F915" w14:textId="77777777" w:rsidTr="00FE18FB">
        <w:tc>
          <w:tcPr>
            <w:tcW w:w="3116" w:type="dxa"/>
          </w:tcPr>
          <w:p w14:paraId="2C857913" w14:textId="3EA2AA4B"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 xml:space="preserve">Phase </w:t>
            </w:r>
            <w:r>
              <w:rPr>
                <w:rFonts w:asciiTheme="majorBidi" w:hAnsiTheme="majorBidi" w:cstheme="majorBidi"/>
                <w:sz w:val="24"/>
                <w:szCs w:val="24"/>
              </w:rPr>
              <w:t>3</w:t>
            </w:r>
          </w:p>
        </w:tc>
        <w:tc>
          <w:tcPr>
            <w:tcW w:w="3117" w:type="dxa"/>
          </w:tcPr>
          <w:p w14:paraId="1782A918" w14:textId="5E086E55"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Testing and quality assurance</w:t>
            </w:r>
          </w:p>
        </w:tc>
        <w:tc>
          <w:tcPr>
            <w:tcW w:w="3117" w:type="dxa"/>
          </w:tcPr>
          <w:p w14:paraId="0A9DB35F" w14:textId="1422EA30" w:rsidR="00FE18FB" w:rsidRDefault="001579C9" w:rsidP="00AF0C07">
            <w:pPr>
              <w:rPr>
                <w:rFonts w:asciiTheme="majorBidi" w:hAnsiTheme="majorBidi" w:cstheme="majorBidi"/>
                <w:sz w:val="24"/>
                <w:szCs w:val="24"/>
              </w:rPr>
            </w:pPr>
            <w:r>
              <w:rPr>
                <w:rFonts w:asciiTheme="majorBidi" w:hAnsiTheme="majorBidi" w:cstheme="majorBidi"/>
                <w:sz w:val="24"/>
                <w:szCs w:val="24"/>
              </w:rPr>
              <w:t>2 weeks</w:t>
            </w:r>
          </w:p>
        </w:tc>
      </w:tr>
      <w:tr w:rsidR="00FE18FB" w14:paraId="550B4C95" w14:textId="77777777" w:rsidTr="00FE18FB">
        <w:tc>
          <w:tcPr>
            <w:tcW w:w="3116" w:type="dxa"/>
          </w:tcPr>
          <w:p w14:paraId="43BE95F6" w14:textId="3DBE2C9E"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 xml:space="preserve">Phase </w:t>
            </w:r>
            <w:r>
              <w:rPr>
                <w:rFonts w:asciiTheme="majorBidi" w:hAnsiTheme="majorBidi" w:cstheme="majorBidi"/>
                <w:sz w:val="24"/>
                <w:szCs w:val="24"/>
              </w:rPr>
              <w:t>4</w:t>
            </w:r>
          </w:p>
        </w:tc>
        <w:tc>
          <w:tcPr>
            <w:tcW w:w="3117" w:type="dxa"/>
          </w:tcPr>
          <w:p w14:paraId="018BD776" w14:textId="35CD5833"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t>Implementation and user training</w:t>
            </w:r>
          </w:p>
        </w:tc>
        <w:tc>
          <w:tcPr>
            <w:tcW w:w="3117" w:type="dxa"/>
          </w:tcPr>
          <w:p w14:paraId="6CD57C37" w14:textId="29B55638" w:rsidR="00FE18FB" w:rsidRDefault="001579C9" w:rsidP="00AF0C07">
            <w:pPr>
              <w:rPr>
                <w:rFonts w:asciiTheme="majorBidi" w:hAnsiTheme="majorBidi" w:cstheme="majorBidi"/>
                <w:sz w:val="24"/>
                <w:szCs w:val="24"/>
              </w:rPr>
            </w:pPr>
            <w:r>
              <w:rPr>
                <w:rFonts w:asciiTheme="majorBidi" w:hAnsiTheme="majorBidi" w:cstheme="majorBidi"/>
                <w:sz w:val="24"/>
                <w:szCs w:val="24"/>
              </w:rPr>
              <w:t>1 month</w:t>
            </w:r>
          </w:p>
        </w:tc>
      </w:tr>
      <w:tr w:rsidR="00FE18FB" w14:paraId="3BD701D8" w14:textId="77777777" w:rsidTr="00FE18FB">
        <w:tc>
          <w:tcPr>
            <w:tcW w:w="3116" w:type="dxa"/>
          </w:tcPr>
          <w:p w14:paraId="3214434F" w14:textId="040CED0C" w:rsidR="00FE18FB" w:rsidRDefault="00FE18FB" w:rsidP="00AF0C07">
            <w:pPr>
              <w:rPr>
                <w:rFonts w:asciiTheme="majorBidi" w:hAnsiTheme="majorBidi" w:cstheme="majorBidi"/>
                <w:sz w:val="24"/>
                <w:szCs w:val="24"/>
              </w:rPr>
            </w:pPr>
            <w:r w:rsidRPr="00443EC5">
              <w:rPr>
                <w:rFonts w:asciiTheme="majorBidi" w:hAnsiTheme="majorBidi" w:cstheme="majorBidi"/>
                <w:sz w:val="24"/>
                <w:szCs w:val="24"/>
              </w:rPr>
              <w:lastRenderedPageBreak/>
              <w:t xml:space="preserve">Phase </w:t>
            </w:r>
            <w:r>
              <w:rPr>
                <w:rFonts w:asciiTheme="majorBidi" w:hAnsiTheme="majorBidi" w:cstheme="majorBidi"/>
                <w:sz w:val="24"/>
                <w:szCs w:val="24"/>
              </w:rPr>
              <w:t>5</w:t>
            </w:r>
          </w:p>
        </w:tc>
        <w:tc>
          <w:tcPr>
            <w:tcW w:w="3117" w:type="dxa"/>
          </w:tcPr>
          <w:p w14:paraId="4E66F75A" w14:textId="1D0C3FC8" w:rsidR="00FE18FB" w:rsidRDefault="00FE18FB" w:rsidP="00AF0C07">
            <w:pPr>
              <w:rPr>
                <w:rFonts w:asciiTheme="majorBidi" w:hAnsiTheme="majorBidi" w:cstheme="majorBidi"/>
                <w:sz w:val="24"/>
                <w:szCs w:val="24"/>
              </w:rPr>
            </w:pPr>
            <w:r w:rsidRPr="00C3712A">
              <w:rPr>
                <w:rFonts w:asciiTheme="majorBidi" w:hAnsiTheme="majorBidi" w:cstheme="majorBidi"/>
                <w:sz w:val="24"/>
                <w:szCs w:val="24"/>
              </w:rPr>
              <w:t>Post-implementation review and adjustments</w:t>
            </w:r>
          </w:p>
        </w:tc>
        <w:tc>
          <w:tcPr>
            <w:tcW w:w="3117" w:type="dxa"/>
          </w:tcPr>
          <w:p w14:paraId="5F2C26BD" w14:textId="5781A5F4" w:rsidR="00FE18FB" w:rsidRDefault="001579C9" w:rsidP="00AF0C07">
            <w:pPr>
              <w:rPr>
                <w:rFonts w:asciiTheme="majorBidi" w:hAnsiTheme="majorBidi" w:cstheme="majorBidi"/>
                <w:sz w:val="24"/>
                <w:szCs w:val="24"/>
              </w:rPr>
            </w:pPr>
            <w:r>
              <w:rPr>
                <w:rFonts w:asciiTheme="majorBidi" w:hAnsiTheme="majorBidi" w:cstheme="majorBidi"/>
                <w:sz w:val="24"/>
                <w:szCs w:val="24"/>
              </w:rPr>
              <w:t>1 month</w:t>
            </w:r>
          </w:p>
        </w:tc>
      </w:tr>
    </w:tbl>
    <w:p w14:paraId="1DCED114" w14:textId="77777777" w:rsidR="00FE18FB" w:rsidRDefault="00FE18FB" w:rsidP="00AF0C07">
      <w:pPr>
        <w:rPr>
          <w:rFonts w:asciiTheme="majorBidi" w:hAnsiTheme="majorBidi" w:cstheme="majorBidi"/>
          <w:sz w:val="24"/>
          <w:szCs w:val="24"/>
        </w:rPr>
      </w:pPr>
    </w:p>
    <w:p w14:paraId="07FE33DE" w14:textId="63E420B3" w:rsidR="00C3712A" w:rsidRDefault="00AF0C07" w:rsidP="00443EC5">
      <w:pPr>
        <w:rPr>
          <w:rFonts w:asciiTheme="majorBidi" w:hAnsiTheme="majorBidi" w:cstheme="majorBidi"/>
          <w:sz w:val="24"/>
          <w:szCs w:val="24"/>
        </w:rPr>
      </w:pPr>
      <w:r w:rsidRPr="00FE18FB">
        <w:rPr>
          <w:rFonts w:asciiTheme="majorBidi" w:hAnsiTheme="majorBidi" w:cstheme="majorBidi"/>
          <w:sz w:val="24"/>
          <w:szCs w:val="24"/>
          <w:highlight w:val="yellow"/>
        </w:rPr>
        <w:t>Specific milestones and deadlines should be established for each phase of the project.</w:t>
      </w:r>
    </w:p>
    <w:p w14:paraId="4AD21751" w14:textId="77777777" w:rsidR="00C3712A" w:rsidRDefault="00C3712A" w:rsidP="00443EC5">
      <w:pPr>
        <w:rPr>
          <w:rFonts w:asciiTheme="majorBidi" w:hAnsiTheme="majorBidi" w:cstheme="majorBidi"/>
          <w:sz w:val="24"/>
          <w:szCs w:val="24"/>
        </w:rPr>
      </w:pPr>
    </w:p>
    <w:p w14:paraId="6417D5E4" w14:textId="77777777" w:rsidR="001258B1" w:rsidRPr="00380111" w:rsidRDefault="001258B1" w:rsidP="001258B1">
      <w:pPr>
        <w:rPr>
          <w:rFonts w:asciiTheme="majorBidi" w:hAnsiTheme="majorBidi" w:cstheme="majorBidi"/>
          <w:b/>
          <w:bCs/>
          <w:sz w:val="24"/>
          <w:szCs w:val="24"/>
        </w:rPr>
      </w:pPr>
      <w:r w:rsidRPr="00380111">
        <w:rPr>
          <w:rFonts w:asciiTheme="majorBidi" w:hAnsiTheme="majorBidi" w:cstheme="majorBidi"/>
          <w:b/>
          <w:bCs/>
          <w:sz w:val="24"/>
          <w:szCs w:val="24"/>
        </w:rPr>
        <w:t>10. Budget:</w:t>
      </w:r>
    </w:p>
    <w:p w14:paraId="0A3310E7" w14:textId="77777777" w:rsidR="009012F4" w:rsidRPr="00446EB7" w:rsidRDefault="009012F4" w:rsidP="009012F4">
      <w:pPr>
        <w:rPr>
          <w:rFonts w:asciiTheme="majorBidi" w:hAnsiTheme="majorBidi" w:cstheme="majorBidi"/>
          <w:sz w:val="24"/>
          <w:szCs w:val="24"/>
          <w:highlight w:val="yellow"/>
        </w:rPr>
      </w:pPr>
      <w:r w:rsidRPr="00446EB7">
        <w:rPr>
          <w:rFonts w:asciiTheme="majorBidi" w:hAnsiTheme="majorBidi" w:cstheme="majorBidi"/>
          <w:sz w:val="24"/>
          <w:szCs w:val="24"/>
          <w:highlight w:val="yellow"/>
        </w:rPr>
        <w:t>The budget estimate for the development and implementation of the ERP system should cover the following aspects:</w:t>
      </w:r>
    </w:p>
    <w:p w14:paraId="23189AC6" w14:textId="61EB46B0" w:rsidR="002A373B" w:rsidRPr="00446EB7" w:rsidRDefault="002A373B" w:rsidP="009012F4">
      <w:pPr>
        <w:rPr>
          <w:rFonts w:asciiTheme="majorBidi" w:hAnsiTheme="majorBidi" w:cstheme="majorBidi"/>
          <w:sz w:val="24"/>
          <w:szCs w:val="24"/>
          <w:highlight w:val="yellow"/>
        </w:rPr>
      </w:pPr>
      <w:r w:rsidRPr="00446EB7">
        <w:rPr>
          <w:rFonts w:asciiTheme="majorBidi" w:hAnsiTheme="majorBidi" w:cstheme="majorBidi"/>
          <w:sz w:val="24"/>
          <w:szCs w:val="24"/>
          <w:highlight w:val="yellow"/>
        </w:rPr>
        <w:t>- System development and customization</w:t>
      </w:r>
    </w:p>
    <w:p w14:paraId="641C1720" w14:textId="77777777" w:rsidR="009012F4" w:rsidRPr="00446EB7" w:rsidRDefault="009012F4" w:rsidP="009012F4">
      <w:pPr>
        <w:rPr>
          <w:rFonts w:asciiTheme="majorBidi" w:hAnsiTheme="majorBidi" w:cstheme="majorBidi"/>
          <w:sz w:val="24"/>
          <w:szCs w:val="24"/>
          <w:highlight w:val="yellow"/>
        </w:rPr>
      </w:pPr>
      <w:r w:rsidRPr="00446EB7">
        <w:rPr>
          <w:rFonts w:asciiTheme="majorBidi" w:hAnsiTheme="majorBidi" w:cstheme="majorBidi"/>
          <w:sz w:val="24"/>
          <w:szCs w:val="24"/>
          <w:highlight w:val="yellow"/>
        </w:rPr>
        <w:t>- Hardware: Cost of servers, storage devices, networking equipment, and related infrastructure.</w:t>
      </w:r>
    </w:p>
    <w:p w14:paraId="24B02315" w14:textId="215D6833" w:rsidR="009012F4" w:rsidRPr="00446EB7" w:rsidRDefault="009012F4" w:rsidP="009012F4">
      <w:pPr>
        <w:rPr>
          <w:rFonts w:asciiTheme="majorBidi" w:hAnsiTheme="majorBidi" w:cstheme="majorBidi"/>
          <w:sz w:val="24"/>
          <w:szCs w:val="24"/>
          <w:highlight w:val="yellow"/>
        </w:rPr>
      </w:pPr>
      <w:r w:rsidRPr="00446EB7">
        <w:rPr>
          <w:rFonts w:asciiTheme="majorBidi" w:hAnsiTheme="majorBidi" w:cstheme="majorBidi"/>
          <w:sz w:val="24"/>
          <w:szCs w:val="24"/>
          <w:highlight w:val="yellow"/>
        </w:rPr>
        <w:t xml:space="preserve">- Software: </w:t>
      </w:r>
      <w:r w:rsidR="00FE18FB" w:rsidRPr="00446EB7">
        <w:rPr>
          <w:rFonts w:asciiTheme="majorBidi" w:hAnsiTheme="majorBidi" w:cstheme="majorBidi"/>
          <w:sz w:val="24"/>
          <w:szCs w:val="24"/>
          <w:highlight w:val="yellow"/>
        </w:rPr>
        <w:t xml:space="preserve">Cloud storage fee, </w:t>
      </w:r>
      <w:r w:rsidRPr="00446EB7">
        <w:rPr>
          <w:rFonts w:asciiTheme="majorBidi" w:hAnsiTheme="majorBidi" w:cstheme="majorBidi"/>
          <w:sz w:val="24"/>
          <w:szCs w:val="24"/>
          <w:highlight w:val="yellow"/>
        </w:rPr>
        <w:t>Licensing fees, customization costs, and software maintenance expenses</w:t>
      </w:r>
      <w:r w:rsidR="00FE18FB" w:rsidRPr="00446EB7">
        <w:rPr>
          <w:rFonts w:asciiTheme="majorBidi" w:hAnsiTheme="majorBidi" w:cstheme="majorBidi"/>
          <w:sz w:val="24"/>
          <w:szCs w:val="24"/>
          <w:highlight w:val="yellow"/>
        </w:rPr>
        <w:t xml:space="preserve"> and internet fee</w:t>
      </w:r>
      <w:r w:rsidRPr="00446EB7">
        <w:rPr>
          <w:rFonts w:asciiTheme="majorBidi" w:hAnsiTheme="majorBidi" w:cstheme="majorBidi"/>
          <w:sz w:val="24"/>
          <w:szCs w:val="24"/>
          <w:highlight w:val="yellow"/>
        </w:rPr>
        <w:t>.</w:t>
      </w:r>
    </w:p>
    <w:p w14:paraId="143EAB28" w14:textId="77777777" w:rsidR="009012F4" w:rsidRPr="00446EB7" w:rsidRDefault="009012F4" w:rsidP="009012F4">
      <w:pPr>
        <w:rPr>
          <w:rFonts w:asciiTheme="majorBidi" w:hAnsiTheme="majorBidi" w:cstheme="majorBidi"/>
          <w:sz w:val="24"/>
          <w:szCs w:val="24"/>
          <w:highlight w:val="yellow"/>
        </w:rPr>
      </w:pPr>
      <w:r w:rsidRPr="00446EB7">
        <w:rPr>
          <w:rFonts w:asciiTheme="majorBidi" w:hAnsiTheme="majorBidi" w:cstheme="majorBidi"/>
          <w:sz w:val="24"/>
          <w:szCs w:val="24"/>
          <w:highlight w:val="yellow"/>
        </w:rPr>
        <w:t>- Training: Expenses associated with training sessions, user manuals, and capacity building activities.</w:t>
      </w:r>
    </w:p>
    <w:p w14:paraId="4338DECB" w14:textId="77777777" w:rsidR="009012F4" w:rsidRPr="00446EB7" w:rsidRDefault="009012F4" w:rsidP="009012F4">
      <w:pPr>
        <w:rPr>
          <w:rFonts w:asciiTheme="majorBidi" w:hAnsiTheme="majorBidi" w:cstheme="majorBidi"/>
          <w:sz w:val="24"/>
          <w:szCs w:val="24"/>
          <w:highlight w:val="yellow"/>
        </w:rPr>
      </w:pPr>
      <w:r w:rsidRPr="00446EB7">
        <w:rPr>
          <w:rFonts w:asciiTheme="majorBidi" w:hAnsiTheme="majorBidi" w:cstheme="majorBidi"/>
          <w:sz w:val="24"/>
          <w:szCs w:val="24"/>
          <w:highlight w:val="yellow"/>
        </w:rPr>
        <w:t>- Ongoing maintenance: Estimated costs for ongoing technical support, software updates, and system maintenance.</w:t>
      </w:r>
    </w:p>
    <w:p w14:paraId="6D578BA7" w14:textId="77777777" w:rsidR="001A0BB8" w:rsidRDefault="009012F4" w:rsidP="009012F4">
      <w:pPr>
        <w:rPr>
          <w:rFonts w:asciiTheme="majorBidi" w:hAnsiTheme="majorBidi" w:cstheme="majorBidi"/>
          <w:sz w:val="24"/>
          <w:szCs w:val="24"/>
        </w:rPr>
      </w:pPr>
      <w:r w:rsidRPr="00446EB7">
        <w:rPr>
          <w:rFonts w:asciiTheme="majorBidi" w:hAnsiTheme="majorBidi" w:cstheme="majorBidi"/>
          <w:sz w:val="24"/>
          <w:szCs w:val="24"/>
          <w:highlight w:val="yellow"/>
        </w:rPr>
        <w:t>- Funding source: Identify the source of funding for the project and any potential fundraising activities to secure additional resources if needed.</w:t>
      </w:r>
    </w:p>
    <w:p w14:paraId="7157BE8F" w14:textId="77777777" w:rsidR="001A0BB8" w:rsidRDefault="001A0BB8" w:rsidP="009012F4">
      <w:pPr>
        <w:rPr>
          <w:rFonts w:asciiTheme="majorBidi" w:hAnsiTheme="majorBidi" w:cstheme="majorBidi"/>
          <w:sz w:val="24"/>
          <w:szCs w:val="24"/>
        </w:rPr>
      </w:pPr>
    </w:p>
    <w:p w14:paraId="212D0769" w14:textId="77777777" w:rsidR="001A0BB8" w:rsidRPr="00380111" w:rsidRDefault="001A0BB8" w:rsidP="001A0BB8">
      <w:pPr>
        <w:rPr>
          <w:rFonts w:asciiTheme="majorBidi" w:hAnsiTheme="majorBidi" w:cstheme="majorBidi"/>
          <w:b/>
          <w:bCs/>
          <w:sz w:val="24"/>
          <w:szCs w:val="24"/>
        </w:rPr>
      </w:pPr>
      <w:r w:rsidRPr="00380111">
        <w:rPr>
          <w:rFonts w:asciiTheme="majorBidi" w:hAnsiTheme="majorBidi" w:cstheme="majorBidi"/>
          <w:b/>
          <w:bCs/>
          <w:sz w:val="24"/>
          <w:szCs w:val="24"/>
        </w:rPr>
        <w:t>11. Evaluation and Monitoring:</w:t>
      </w:r>
    </w:p>
    <w:p w14:paraId="43A5B8D9" w14:textId="77777777" w:rsidR="00351F7B" w:rsidRPr="00351F7B" w:rsidRDefault="00351F7B" w:rsidP="00351F7B">
      <w:pPr>
        <w:rPr>
          <w:rFonts w:asciiTheme="majorBidi" w:hAnsiTheme="majorBidi" w:cstheme="majorBidi"/>
          <w:sz w:val="24"/>
          <w:szCs w:val="24"/>
        </w:rPr>
      </w:pPr>
      <w:r w:rsidRPr="00351F7B">
        <w:rPr>
          <w:rFonts w:asciiTheme="majorBidi" w:hAnsiTheme="majorBidi" w:cstheme="majorBidi"/>
          <w:sz w:val="24"/>
          <w:szCs w:val="24"/>
        </w:rPr>
        <w:t>To ensure the effectiveness of the ERP system and monitor its performance, the following mechanisms should be implemented:</w:t>
      </w:r>
    </w:p>
    <w:p w14:paraId="47B13ADE" w14:textId="0230BFDE" w:rsidR="00351F7B" w:rsidRPr="00351F7B" w:rsidRDefault="00351F7B" w:rsidP="00351F7B">
      <w:pPr>
        <w:rPr>
          <w:rFonts w:asciiTheme="majorBidi" w:hAnsiTheme="majorBidi" w:cstheme="majorBidi"/>
          <w:sz w:val="24"/>
          <w:szCs w:val="24"/>
        </w:rPr>
      </w:pPr>
      <w:r w:rsidRPr="00351F7B">
        <w:rPr>
          <w:rFonts w:asciiTheme="majorBidi" w:hAnsiTheme="majorBidi" w:cstheme="majorBidi"/>
          <w:sz w:val="24"/>
          <w:szCs w:val="24"/>
        </w:rPr>
        <w:t>Evaluation: Define evaluation criteria to assess the system's performance against the stated objectives.</w:t>
      </w:r>
    </w:p>
    <w:p w14:paraId="752C2EE9" w14:textId="037ED092" w:rsidR="00351F7B" w:rsidRPr="00351F7B" w:rsidRDefault="00351F7B" w:rsidP="00351F7B">
      <w:pPr>
        <w:rPr>
          <w:rFonts w:asciiTheme="majorBidi" w:hAnsiTheme="majorBidi" w:cstheme="majorBidi"/>
          <w:sz w:val="24"/>
          <w:szCs w:val="24"/>
        </w:rPr>
      </w:pPr>
      <w:r w:rsidRPr="00351F7B">
        <w:rPr>
          <w:rFonts w:asciiTheme="majorBidi" w:hAnsiTheme="majorBidi" w:cstheme="majorBidi"/>
          <w:sz w:val="24"/>
          <w:szCs w:val="24"/>
        </w:rPr>
        <w:t>Monitoring: Establish a monitoring framework to track system usage, data quality, user satisfaction</w:t>
      </w:r>
      <w:r w:rsidR="002E653C">
        <w:rPr>
          <w:rFonts w:asciiTheme="majorBidi" w:hAnsiTheme="majorBidi" w:cstheme="majorBidi"/>
          <w:sz w:val="24"/>
          <w:szCs w:val="24"/>
        </w:rPr>
        <w:t xml:space="preserve"> </w:t>
      </w:r>
      <w:r w:rsidR="002E653C" w:rsidRPr="002E653C">
        <w:rPr>
          <w:rFonts w:asciiTheme="majorBidi" w:hAnsiTheme="majorBidi" w:cstheme="majorBidi"/>
          <w:sz w:val="24"/>
          <w:szCs w:val="24"/>
        </w:rPr>
        <w:t>and compliance with data management protocols.</w:t>
      </w:r>
    </w:p>
    <w:p w14:paraId="3CBF9BB7" w14:textId="278D24D5" w:rsidR="00341AF3" w:rsidRPr="00380111" w:rsidRDefault="00351F7B" w:rsidP="00351F7B">
      <w:pPr>
        <w:rPr>
          <w:rFonts w:asciiTheme="majorBidi" w:hAnsiTheme="majorBidi" w:cstheme="majorBidi"/>
          <w:sz w:val="24"/>
          <w:szCs w:val="24"/>
        </w:rPr>
      </w:pPr>
      <w:r w:rsidRPr="00351F7B">
        <w:rPr>
          <w:rFonts w:asciiTheme="majorBidi" w:hAnsiTheme="majorBidi" w:cstheme="majorBidi"/>
          <w:sz w:val="24"/>
          <w:szCs w:val="24"/>
        </w:rPr>
        <w:t xml:space="preserve">Review and feedback process: Propose a periodic review process to address identified issues, incorporate user feedback, and make necessary improvements to the </w:t>
      </w:r>
      <w:r w:rsidR="00CA4EFA" w:rsidRPr="00CA4EFA">
        <w:rPr>
          <w:rFonts w:asciiTheme="majorBidi" w:hAnsiTheme="majorBidi" w:cstheme="majorBidi"/>
          <w:sz w:val="24"/>
          <w:szCs w:val="24"/>
        </w:rPr>
        <w:t xml:space="preserve">ERP </w:t>
      </w:r>
      <w:r w:rsidR="00CA4EFA">
        <w:rPr>
          <w:rFonts w:asciiTheme="majorBidi" w:hAnsiTheme="majorBidi" w:cstheme="majorBidi"/>
          <w:sz w:val="24"/>
          <w:szCs w:val="24"/>
        </w:rPr>
        <w:t>s</w:t>
      </w:r>
      <w:r w:rsidR="00CA4EFA" w:rsidRPr="00CA4EFA">
        <w:rPr>
          <w:rFonts w:asciiTheme="majorBidi" w:hAnsiTheme="majorBidi" w:cstheme="majorBidi"/>
          <w:sz w:val="24"/>
          <w:szCs w:val="24"/>
        </w:rPr>
        <w:t>ystem</w:t>
      </w:r>
      <w:r w:rsidR="00CA4EFA">
        <w:rPr>
          <w:rFonts w:asciiTheme="majorBidi" w:hAnsiTheme="majorBidi" w:cstheme="majorBidi"/>
          <w:sz w:val="24"/>
          <w:szCs w:val="24"/>
        </w:rPr>
        <w:t xml:space="preserve"> to ensure it </w:t>
      </w:r>
      <w:r w:rsidR="00CA4EFA" w:rsidRPr="00CA4EFA">
        <w:rPr>
          <w:rFonts w:asciiTheme="majorBidi" w:hAnsiTheme="majorBidi" w:cstheme="majorBidi"/>
          <w:sz w:val="24"/>
          <w:szCs w:val="24"/>
        </w:rPr>
        <w:t>meets evolving</w:t>
      </w:r>
      <w:r w:rsidR="00CA4EFA">
        <w:rPr>
          <w:rFonts w:asciiTheme="majorBidi" w:hAnsiTheme="majorBidi" w:cstheme="majorBidi"/>
          <w:sz w:val="24"/>
          <w:szCs w:val="24"/>
        </w:rPr>
        <w:t xml:space="preserve"> requirements.</w:t>
      </w:r>
    </w:p>
    <w:p w14:paraId="646733B4" w14:textId="3EF89A89" w:rsidR="00E07A23" w:rsidRPr="00736592" w:rsidRDefault="00E07A23" w:rsidP="00E07A23">
      <w:pPr>
        <w:rPr>
          <w:rFonts w:asciiTheme="majorBidi" w:hAnsiTheme="majorBidi" w:cstheme="majorBidi"/>
          <w:sz w:val="24"/>
          <w:szCs w:val="24"/>
        </w:rPr>
      </w:pPr>
      <w:r w:rsidRPr="00736592">
        <w:rPr>
          <w:rFonts w:asciiTheme="majorBidi" w:hAnsiTheme="majorBidi" w:cstheme="majorBidi"/>
          <w:sz w:val="24"/>
          <w:szCs w:val="24"/>
        </w:rPr>
        <w:t>By adhering to these Terms of Reference,</w:t>
      </w:r>
      <w:r>
        <w:rPr>
          <w:rFonts w:asciiTheme="majorBidi" w:hAnsiTheme="majorBidi" w:cstheme="majorBidi"/>
          <w:sz w:val="24"/>
          <w:szCs w:val="24"/>
        </w:rPr>
        <w:t xml:space="preserve"> </w:t>
      </w:r>
      <w:r w:rsidRPr="00736592">
        <w:rPr>
          <w:rFonts w:asciiTheme="majorBidi" w:hAnsiTheme="majorBidi" w:cstheme="majorBidi"/>
          <w:sz w:val="24"/>
          <w:szCs w:val="24"/>
        </w:rPr>
        <w:t>MOEWR aims to develop and implement an ERP system that will enhance its capacity to manage water and energy resources effectively, support data-driven decision-making, and improve the overall efficiency and accountability of its operations.</w:t>
      </w:r>
      <w:r w:rsidR="00937EC5" w:rsidRPr="00937EC5">
        <w:t xml:space="preserve"> </w:t>
      </w:r>
      <w:r w:rsidR="005536BF">
        <w:rPr>
          <w:rFonts w:asciiTheme="majorBidi" w:hAnsiTheme="majorBidi" w:cstheme="majorBidi"/>
          <w:sz w:val="24"/>
          <w:szCs w:val="24"/>
        </w:rPr>
        <w:t xml:space="preserve">This </w:t>
      </w:r>
      <w:r w:rsidR="00937EC5" w:rsidRPr="00937EC5">
        <w:rPr>
          <w:rFonts w:asciiTheme="majorBidi" w:hAnsiTheme="majorBidi" w:cstheme="majorBidi"/>
          <w:sz w:val="24"/>
          <w:szCs w:val="24"/>
        </w:rPr>
        <w:t>ultimately leading to improved efficiency and effectiveness in the management of water and energy resources in Jubaland State of Somalia.</w:t>
      </w:r>
    </w:p>
    <w:p w14:paraId="0DF96BC5" w14:textId="5B8A01AC" w:rsidR="005F39A7" w:rsidRDefault="005F39A7" w:rsidP="00EF1FD2">
      <w:pPr>
        <w:rPr>
          <w:rFonts w:asciiTheme="majorBidi" w:hAnsiTheme="majorBidi" w:cstheme="majorBidi"/>
          <w:sz w:val="24"/>
          <w:szCs w:val="24"/>
        </w:rPr>
      </w:pPr>
    </w:p>
    <w:sectPr w:rsidR="005F3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BF01" w14:textId="77777777" w:rsidR="00376187" w:rsidRDefault="00376187" w:rsidP="00376187">
      <w:pPr>
        <w:spacing w:after="0" w:line="240" w:lineRule="auto"/>
      </w:pPr>
      <w:r>
        <w:separator/>
      </w:r>
    </w:p>
  </w:endnote>
  <w:endnote w:type="continuationSeparator" w:id="0">
    <w:p w14:paraId="3EC05563" w14:textId="77777777" w:rsidR="00376187" w:rsidRDefault="00376187" w:rsidP="0037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B2BC" w14:textId="77777777" w:rsidR="00376187" w:rsidRDefault="00376187" w:rsidP="00376187">
      <w:pPr>
        <w:spacing w:after="0" w:line="240" w:lineRule="auto"/>
      </w:pPr>
      <w:r>
        <w:separator/>
      </w:r>
    </w:p>
  </w:footnote>
  <w:footnote w:type="continuationSeparator" w:id="0">
    <w:p w14:paraId="69799BDC" w14:textId="77777777" w:rsidR="00376187" w:rsidRDefault="00376187" w:rsidP="0037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A36"/>
    <w:multiLevelType w:val="hybridMultilevel"/>
    <w:tmpl w:val="3E1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A12A3"/>
    <w:multiLevelType w:val="hybridMultilevel"/>
    <w:tmpl w:val="6344A2DE"/>
    <w:lvl w:ilvl="0" w:tplc="8E5002D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87652"/>
    <w:multiLevelType w:val="multilevel"/>
    <w:tmpl w:val="072E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121DE"/>
    <w:multiLevelType w:val="multilevel"/>
    <w:tmpl w:val="008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7E0C"/>
    <w:multiLevelType w:val="multilevel"/>
    <w:tmpl w:val="EBF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76E53"/>
    <w:multiLevelType w:val="hybridMultilevel"/>
    <w:tmpl w:val="7C986E0A"/>
    <w:lvl w:ilvl="0" w:tplc="8E5002D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75B1680E"/>
    <w:multiLevelType w:val="hybridMultilevel"/>
    <w:tmpl w:val="792C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C6981"/>
    <w:multiLevelType w:val="multilevel"/>
    <w:tmpl w:val="A232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C1"/>
    <w:rsid w:val="00002021"/>
    <w:rsid w:val="00027D13"/>
    <w:rsid w:val="00070C97"/>
    <w:rsid w:val="000B0A7E"/>
    <w:rsid w:val="000F2E50"/>
    <w:rsid w:val="001179B0"/>
    <w:rsid w:val="001258B1"/>
    <w:rsid w:val="001579C9"/>
    <w:rsid w:val="00164991"/>
    <w:rsid w:val="00197E9B"/>
    <w:rsid w:val="001A0BB8"/>
    <w:rsid w:val="001A12BF"/>
    <w:rsid w:val="001E0487"/>
    <w:rsid w:val="00241043"/>
    <w:rsid w:val="0027349F"/>
    <w:rsid w:val="0027595C"/>
    <w:rsid w:val="00282482"/>
    <w:rsid w:val="002A373B"/>
    <w:rsid w:val="002A42D3"/>
    <w:rsid w:val="002A6D51"/>
    <w:rsid w:val="002D0418"/>
    <w:rsid w:val="002D1342"/>
    <w:rsid w:val="002E653C"/>
    <w:rsid w:val="00306405"/>
    <w:rsid w:val="00310555"/>
    <w:rsid w:val="00327BE7"/>
    <w:rsid w:val="00341AF3"/>
    <w:rsid w:val="00351F7B"/>
    <w:rsid w:val="00376187"/>
    <w:rsid w:val="00380631"/>
    <w:rsid w:val="003A3AB4"/>
    <w:rsid w:val="003A5864"/>
    <w:rsid w:val="003D1CA0"/>
    <w:rsid w:val="003E6956"/>
    <w:rsid w:val="00440975"/>
    <w:rsid w:val="00443EC5"/>
    <w:rsid w:val="00446EB7"/>
    <w:rsid w:val="00485BB0"/>
    <w:rsid w:val="0049336D"/>
    <w:rsid w:val="00495791"/>
    <w:rsid w:val="005020AE"/>
    <w:rsid w:val="0051064C"/>
    <w:rsid w:val="00530352"/>
    <w:rsid w:val="005536BF"/>
    <w:rsid w:val="005B1933"/>
    <w:rsid w:val="005D5DD9"/>
    <w:rsid w:val="005E0247"/>
    <w:rsid w:val="005F39A7"/>
    <w:rsid w:val="005F66D7"/>
    <w:rsid w:val="006105A0"/>
    <w:rsid w:val="00641695"/>
    <w:rsid w:val="006417F4"/>
    <w:rsid w:val="00655D65"/>
    <w:rsid w:val="00691DB2"/>
    <w:rsid w:val="006A7E15"/>
    <w:rsid w:val="006C73C3"/>
    <w:rsid w:val="007374B1"/>
    <w:rsid w:val="007527F4"/>
    <w:rsid w:val="00772903"/>
    <w:rsid w:val="007F4148"/>
    <w:rsid w:val="007F4A3E"/>
    <w:rsid w:val="008372C1"/>
    <w:rsid w:val="00876AA9"/>
    <w:rsid w:val="008F17C0"/>
    <w:rsid w:val="009012F4"/>
    <w:rsid w:val="0092770A"/>
    <w:rsid w:val="00937EC5"/>
    <w:rsid w:val="00944400"/>
    <w:rsid w:val="009B4035"/>
    <w:rsid w:val="009C412E"/>
    <w:rsid w:val="00A313EC"/>
    <w:rsid w:val="00A43B81"/>
    <w:rsid w:val="00A53CF1"/>
    <w:rsid w:val="00A610AD"/>
    <w:rsid w:val="00A62067"/>
    <w:rsid w:val="00AA0DED"/>
    <w:rsid w:val="00AA1EA5"/>
    <w:rsid w:val="00AC4826"/>
    <w:rsid w:val="00AD105C"/>
    <w:rsid w:val="00AF0C07"/>
    <w:rsid w:val="00B10028"/>
    <w:rsid w:val="00B56C71"/>
    <w:rsid w:val="00BC0D57"/>
    <w:rsid w:val="00C11307"/>
    <w:rsid w:val="00C3712A"/>
    <w:rsid w:val="00C54BBE"/>
    <w:rsid w:val="00C82D18"/>
    <w:rsid w:val="00CA1B8D"/>
    <w:rsid w:val="00CA4EFA"/>
    <w:rsid w:val="00CE2F92"/>
    <w:rsid w:val="00CF4A3E"/>
    <w:rsid w:val="00D0110B"/>
    <w:rsid w:val="00D23650"/>
    <w:rsid w:val="00D26A55"/>
    <w:rsid w:val="00D36BE3"/>
    <w:rsid w:val="00D46847"/>
    <w:rsid w:val="00D46947"/>
    <w:rsid w:val="00D568C6"/>
    <w:rsid w:val="00DE29C0"/>
    <w:rsid w:val="00DE34CA"/>
    <w:rsid w:val="00DE5583"/>
    <w:rsid w:val="00E07A23"/>
    <w:rsid w:val="00EC476D"/>
    <w:rsid w:val="00ED43FB"/>
    <w:rsid w:val="00ED5CB8"/>
    <w:rsid w:val="00EE17DB"/>
    <w:rsid w:val="00EF1FD2"/>
    <w:rsid w:val="00EF2E59"/>
    <w:rsid w:val="00F4174D"/>
    <w:rsid w:val="00F44482"/>
    <w:rsid w:val="00F44624"/>
    <w:rsid w:val="00F564C1"/>
    <w:rsid w:val="00F668FC"/>
    <w:rsid w:val="00F917FD"/>
    <w:rsid w:val="00FA167B"/>
    <w:rsid w:val="00FB0C34"/>
    <w:rsid w:val="00FB4D05"/>
    <w:rsid w:val="00FD7252"/>
    <w:rsid w:val="00FE18FB"/>
    <w:rsid w:val="00FF0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8351"/>
  <w15:chartTrackingRefBased/>
  <w15:docId w15:val="{66F81F40-3F24-4543-814C-96B9AE7F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07"/>
  </w:style>
  <w:style w:type="paragraph" w:styleId="Heading2">
    <w:name w:val="heading 2"/>
    <w:basedOn w:val="Normal"/>
    <w:link w:val="Heading2Char"/>
    <w:uiPriority w:val="9"/>
    <w:qFormat/>
    <w:rsid w:val="005F39A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F39A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5F39A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91"/>
    <w:pPr>
      <w:ind w:left="720"/>
      <w:contextualSpacing/>
    </w:pPr>
  </w:style>
  <w:style w:type="character" w:customStyle="1" w:styleId="Heading2Char">
    <w:name w:val="Heading 2 Char"/>
    <w:basedOn w:val="DefaultParagraphFont"/>
    <w:link w:val="Heading2"/>
    <w:uiPriority w:val="9"/>
    <w:rsid w:val="005F39A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F39A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5F39A7"/>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unhideWhenUsed/>
    <w:rsid w:val="005F39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lementor-icon-list-item">
    <w:name w:val="elementor-icon-list-item"/>
    <w:basedOn w:val="Normal"/>
    <w:rsid w:val="005F39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lementor-icon-list-text">
    <w:name w:val="elementor-icon-list-text"/>
    <w:basedOn w:val="DefaultParagraphFont"/>
    <w:rsid w:val="005F39A7"/>
  </w:style>
  <w:style w:type="character" w:styleId="Hyperlink">
    <w:name w:val="Hyperlink"/>
    <w:basedOn w:val="DefaultParagraphFont"/>
    <w:uiPriority w:val="99"/>
    <w:semiHidden/>
    <w:unhideWhenUsed/>
    <w:rsid w:val="005F39A7"/>
    <w:rPr>
      <w:color w:val="0000FF"/>
      <w:u w:val="single"/>
    </w:rPr>
  </w:style>
  <w:style w:type="paragraph" w:styleId="Header">
    <w:name w:val="header"/>
    <w:basedOn w:val="Normal"/>
    <w:link w:val="HeaderChar"/>
    <w:uiPriority w:val="99"/>
    <w:unhideWhenUsed/>
    <w:rsid w:val="00FE18FB"/>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E18FB"/>
    <w:rPr>
      <w:kern w:val="0"/>
      <w14:ligatures w14:val="none"/>
    </w:rPr>
  </w:style>
  <w:style w:type="table" w:styleId="TableGrid">
    <w:name w:val="Table Grid"/>
    <w:basedOn w:val="TableNormal"/>
    <w:uiPriority w:val="39"/>
    <w:rsid w:val="00FE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793">
      <w:bodyDiv w:val="1"/>
      <w:marLeft w:val="0"/>
      <w:marRight w:val="0"/>
      <w:marTop w:val="0"/>
      <w:marBottom w:val="0"/>
      <w:divBdr>
        <w:top w:val="none" w:sz="0" w:space="0" w:color="auto"/>
        <w:left w:val="none" w:sz="0" w:space="0" w:color="auto"/>
        <w:bottom w:val="none" w:sz="0" w:space="0" w:color="auto"/>
        <w:right w:val="none" w:sz="0" w:space="0" w:color="auto"/>
      </w:divBdr>
      <w:divsChild>
        <w:div w:id="1935629293">
          <w:marLeft w:val="0"/>
          <w:marRight w:val="0"/>
          <w:marTop w:val="0"/>
          <w:marBottom w:val="300"/>
          <w:divBdr>
            <w:top w:val="none" w:sz="0" w:space="0" w:color="auto"/>
            <w:left w:val="none" w:sz="0" w:space="0" w:color="auto"/>
            <w:bottom w:val="none" w:sz="0" w:space="0" w:color="auto"/>
            <w:right w:val="none" w:sz="0" w:space="0" w:color="auto"/>
          </w:divBdr>
          <w:divsChild>
            <w:div w:id="934287481">
              <w:marLeft w:val="0"/>
              <w:marRight w:val="0"/>
              <w:marTop w:val="0"/>
              <w:marBottom w:val="0"/>
              <w:divBdr>
                <w:top w:val="none" w:sz="0" w:space="0" w:color="auto"/>
                <w:left w:val="none" w:sz="0" w:space="0" w:color="auto"/>
                <w:bottom w:val="none" w:sz="0" w:space="0" w:color="auto"/>
                <w:right w:val="none" w:sz="0" w:space="0" w:color="auto"/>
              </w:divBdr>
            </w:div>
          </w:divsChild>
        </w:div>
        <w:div w:id="552697226">
          <w:marLeft w:val="0"/>
          <w:marRight w:val="0"/>
          <w:marTop w:val="0"/>
          <w:marBottom w:val="300"/>
          <w:divBdr>
            <w:top w:val="none" w:sz="0" w:space="0" w:color="auto"/>
            <w:left w:val="none" w:sz="0" w:space="0" w:color="auto"/>
            <w:bottom w:val="none" w:sz="0" w:space="0" w:color="auto"/>
            <w:right w:val="none" w:sz="0" w:space="0" w:color="auto"/>
          </w:divBdr>
          <w:divsChild>
            <w:div w:id="1529485865">
              <w:marLeft w:val="0"/>
              <w:marRight w:val="0"/>
              <w:marTop w:val="0"/>
              <w:marBottom w:val="0"/>
              <w:divBdr>
                <w:top w:val="none" w:sz="0" w:space="0" w:color="auto"/>
                <w:left w:val="none" w:sz="0" w:space="0" w:color="auto"/>
                <w:bottom w:val="none" w:sz="0" w:space="0" w:color="auto"/>
                <w:right w:val="none" w:sz="0" w:space="0" w:color="auto"/>
              </w:divBdr>
              <w:divsChild>
                <w:div w:id="1204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022">
          <w:marLeft w:val="0"/>
          <w:marRight w:val="0"/>
          <w:marTop w:val="0"/>
          <w:marBottom w:val="300"/>
          <w:divBdr>
            <w:top w:val="none" w:sz="0" w:space="0" w:color="auto"/>
            <w:left w:val="none" w:sz="0" w:space="0" w:color="auto"/>
            <w:bottom w:val="none" w:sz="0" w:space="0" w:color="auto"/>
            <w:right w:val="none" w:sz="0" w:space="0" w:color="auto"/>
          </w:divBdr>
          <w:divsChild>
            <w:div w:id="1872643979">
              <w:marLeft w:val="0"/>
              <w:marRight w:val="0"/>
              <w:marTop w:val="0"/>
              <w:marBottom w:val="0"/>
              <w:divBdr>
                <w:top w:val="none" w:sz="0" w:space="0" w:color="auto"/>
                <w:left w:val="none" w:sz="0" w:space="0" w:color="auto"/>
                <w:bottom w:val="none" w:sz="0" w:space="0" w:color="auto"/>
                <w:right w:val="none" w:sz="0" w:space="0" w:color="auto"/>
              </w:divBdr>
              <w:divsChild>
                <w:div w:id="1458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13">
          <w:marLeft w:val="0"/>
          <w:marRight w:val="0"/>
          <w:marTop w:val="0"/>
          <w:marBottom w:val="300"/>
          <w:divBdr>
            <w:top w:val="none" w:sz="0" w:space="0" w:color="auto"/>
            <w:left w:val="none" w:sz="0" w:space="0" w:color="auto"/>
            <w:bottom w:val="none" w:sz="0" w:space="0" w:color="auto"/>
            <w:right w:val="none" w:sz="0" w:space="0" w:color="auto"/>
          </w:divBdr>
          <w:divsChild>
            <w:div w:id="902832068">
              <w:marLeft w:val="0"/>
              <w:marRight w:val="0"/>
              <w:marTop w:val="0"/>
              <w:marBottom w:val="0"/>
              <w:divBdr>
                <w:top w:val="none" w:sz="0" w:space="0" w:color="auto"/>
                <w:left w:val="none" w:sz="0" w:space="0" w:color="auto"/>
                <w:bottom w:val="none" w:sz="0" w:space="0" w:color="auto"/>
                <w:right w:val="none" w:sz="0" w:space="0" w:color="auto"/>
              </w:divBdr>
            </w:div>
          </w:divsChild>
        </w:div>
        <w:div w:id="555169657">
          <w:marLeft w:val="0"/>
          <w:marRight w:val="0"/>
          <w:marTop w:val="0"/>
          <w:marBottom w:val="300"/>
          <w:divBdr>
            <w:top w:val="none" w:sz="0" w:space="0" w:color="auto"/>
            <w:left w:val="none" w:sz="0" w:space="0" w:color="auto"/>
            <w:bottom w:val="none" w:sz="0" w:space="0" w:color="auto"/>
            <w:right w:val="none" w:sz="0" w:space="0" w:color="auto"/>
          </w:divBdr>
          <w:divsChild>
            <w:div w:id="397897006">
              <w:marLeft w:val="0"/>
              <w:marRight w:val="0"/>
              <w:marTop w:val="0"/>
              <w:marBottom w:val="0"/>
              <w:divBdr>
                <w:top w:val="none" w:sz="0" w:space="0" w:color="auto"/>
                <w:left w:val="none" w:sz="0" w:space="0" w:color="auto"/>
                <w:bottom w:val="none" w:sz="0" w:space="0" w:color="auto"/>
                <w:right w:val="none" w:sz="0" w:space="0" w:color="auto"/>
              </w:divBdr>
              <w:divsChild>
                <w:div w:id="13132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823">
          <w:marLeft w:val="0"/>
          <w:marRight w:val="0"/>
          <w:marTop w:val="0"/>
          <w:marBottom w:val="300"/>
          <w:divBdr>
            <w:top w:val="none" w:sz="0" w:space="0" w:color="auto"/>
            <w:left w:val="none" w:sz="0" w:space="0" w:color="auto"/>
            <w:bottom w:val="none" w:sz="0" w:space="0" w:color="auto"/>
            <w:right w:val="none" w:sz="0" w:space="0" w:color="auto"/>
          </w:divBdr>
          <w:divsChild>
            <w:div w:id="462774433">
              <w:marLeft w:val="0"/>
              <w:marRight w:val="0"/>
              <w:marTop w:val="0"/>
              <w:marBottom w:val="0"/>
              <w:divBdr>
                <w:top w:val="none" w:sz="0" w:space="0" w:color="auto"/>
                <w:left w:val="none" w:sz="0" w:space="0" w:color="auto"/>
                <w:bottom w:val="none" w:sz="0" w:space="0" w:color="auto"/>
                <w:right w:val="none" w:sz="0" w:space="0" w:color="auto"/>
              </w:divBdr>
              <w:divsChild>
                <w:div w:id="1189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116">
          <w:marLeft w:val="0"/>
          <w:marRight w:val="0"/>
          <w:marTop w:val="0"/>
          <w:marBottom w:val="300"/>
          <w:divBdr>
            <w:top w:val="none" w:sz="0" w:space="0" w:color="auto"/>
            <w:left w:val="none" w:sz="0" w:space="0" w:color="auto"/>
            <w:bottom w:val="none" w:sz="0" w:space="0" w:color="auto"/>
            <w:right w:val="none" w:sz="0" w:space="0" w:color="auto"/>
          </w:divBdr>
          <w:divsChild>
            <w:div w:id="379592157">
              <w:marLeft w:val="0"/>
              <w:marRight w:val="0"/>
              <w:marTop w:val="0"/>
              <w:marBottom w:val="0"/>
              <w:divBdr>
                <w:top w:val="none" w:sz="0" w:space="0" w:color="auto"/>
                <w:left w:val="none" w:sz="0" w:space="0" w:color="auto"/>
                <w:bottom w:val="none" w:sz="0" w:space="0" w:color="auto"/>
                <w:right w:val="none" w:sz="0" w:space="0" w:color="auto"/>
              </w:divBdr>
            </w:div>
          </w:divsChild>
        </w:div>
        <w:div w:id="767232128">
          <w:marLeft w:val="0"/>
          <w:marRight w:val="0"/>
          <w:marTop w:val="0"/>
          <w:marBottom w:val="300"/>
          <w:divBdr>
            <w:top w:val="none" w:sz="0" w:space="0" w:color="auto"/>
            <w:left w:val="none" w:sz="0" w:space="0" w:color="auto"/>
            <w:bottom w:val="none" w:sz="0" w:space="0" w:color="auto"/>
            <w:right w:val="none" w:sz="0" w:space="0" w:color="auto"/>
          </w:divBdr>
          <w:divsChild>
            <w:div w:id="1510027685">
              <w:marLeft w:val="0"/>
              <w:marRight w:val="0"/>
              <w:marTop w:val="0"/>
              <w:marBottom w:val="0"/>
              <w:divBdr>
                <w:top w:val="none" w:sz="0" w:space="0" w:color="auto"/>
                <w:left w:val="none" w:sz="0" w:space="0" w:color="auto"/>
                <w:bottom w:val="none" w:sz="0" w:space="0" w:color="auto"/>
                <w:right w:val="none" w:sz="0" w:space="0" w:color="auto"/>
              </w:divBdr>
              <w:divsChild>
                <w:div w:id="19205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6242">
          <w:marLeft w:val="0"/>
          <w:marRight w:val="0"/>
          <w:marTop w:val="0"/>
          <w:marBottom w:val="300"/>
          <w:divBdr>
            <w:top w:val="none" w:sz="0" w:space="0" w:color="auto"/>
            <w:left w:val="none" w:sz="0" w:space="0" w:color="auto"/>
            <w:bottom w:val="none" w:sz="0" w:space="0" w:color="auto"/>
            <w:right w:val="none" w:sz="0" w:space="0" w:color="auto"/>
          </w:divBdr>
          <w:divsChild>
            <w:div w:id="356729">
              <w:marLeft w:val="0"/>
              <w:marRight w:val="0"/>
              <w:marTop w:val="0"/>
              <w:marBottom w:val="0"/>
              <w:divBdr>
                <w:top w:val="none" w:sz="0" w:space="0" w:color="auto"/>
                <w:left w:val="none" w:sz="0" w:space="0" w:color="auto"/>
                <w:bottom w:val="none" w:sz="0" w:space="0" w:color="auto"/>
                <w:right w:val="none" w:sz="0" w:space="0" w:color="auto"/>
              </w:divBdr>
              <w:divsChild>
                <w:div w:id="5699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29998">
          <w:marLeft w:val="0"/>
          <w:marRight w:val="0"/>
          <w:marTop w:val="0"/>
          <w:marBottom w:val="300"/>
          <w:divBdr>
            <w:top w:val="none" w:sz="0" w:space="0" w:color="auto"/>
            <w:left w:val="none" w:sz="0" w:space="0" w:color="auto"/>
            <w:bottom w:val="none" w:sz="0" w:space="0" w:color="auto"/>
            <w:right w:val="none" w:sz="0" w:space="0" w:color="auto"/>
          </w:divBdr>
          <w:divsChild>
            <w:div w:id="687752620">
              <w:marLeft w:val="0"/>
              <w:marRight w:val="0"/>
              <w:marTop w:val="0"/>
              <w:marBottom w:val="0"/>
              <w:divBdr>
                <w:top w:val="none" w:sz="0" w:space="0" w:color="auto"/>
                <w:left w:val="none" w:sz="0" w:space="0" w:color="auto"/>
                <w:bottom w:val="none" w:sz="0" w:space="0" w:color="auto"/>
                <w:right w:val="none" w:sz="0" w:space="0" w:color="auto"/>
              </w:divBdr>
              <w:divsChild>
                <w:div w:id="69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6082">
          <w:marLeft w:val="0"/>
          <w:marRight w:val="0"/>
          <w:marTop w:val="0"/>
          <w:marBottom w:val="300"/>
          <w:divBdr>
            <w:top w:val="none" w:sz="0" w:space="0" w:color="auto"/>
            <w:left w:val="none" w:sz="0" w:space="0" w:color="auto"/>
            <w:bottom w:val="none" w:sz="0" w:space="0" w:color="auto"/>
            <w:right w:val="none" w:sz="0" w:space="0" w:color="auto"/>
          </w:divBdr>
          <w:divsChild>
            <w:div w:id="126750231">
              <w:marLeft w:val="0"/>
              <w:marRight w:val="0"/>
              <w:marTop w:val="0"/>
              <w:marBottom w:val="0"/>
              <w:divBdr>
                <w:top w:val="none" w:sz="0" w:space="0" w:color="auto"/>
                <w:left w:val="none" w:sz="0" w:space="0" w:color="auto"/>
                <w:bottom w:val="none" w:sz="0" w:space="0" w:color="auto"/>
                <w:right w:val="none" w:sz="0" w:space="0" w:color="auto"/>
              </w:divBdr>
            </w:div>
          </w:divsChild>
        </w:div>
        <w:div w:id="302200402">
          <w:marLeft w:val="0"/>
          <w:marRight w:val="0"/>
          <w:marTop w:val="0"/>
          <w:marBottom w:val="300"/>
          <w:divBdr>
            <w:top w:val="none" w:sz="0" w:space="0" w:color="auto"/>
            <w:left w:val="none" w:sz="0" w:space="0" w:color="auto"/>
            <w:bottom w:val="none" w:sz="0" w:space="0" w:color="auto"/>
            <w:right w:val="none" w:sz="0" w:space="0" w:color="auto"/>
          </w:divBdr>
          <w:divsChild>
            <w:div w:id="1114208595">
              <w:marLeft w:val="0"/>
              <w:marRight w:val="0"/>
              <w:marTop w:val="0"/>
              <w:marBottom w:val="0"/>
              <w:divBdr>
                <w:top w:val="none" w:sz="0" w:space="0" w:color="auto"/>
                <w:left w:val="none" w:sz="0" w:space="0" w:color="auto"/>
                <w:bottom w:val="none" w:sz="0" w:space="0" w:color="auto"/>
                <w:right w:val="none" w:sz="0" w:space="0" w:color="auto"/>
              </w:divBdr>
              <w:divsChild>
                <w:div w:id="17069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280">
          <w:marLeft w:val="0"/>
          <w:marRight w:val="0"/>
          <w:marTop w:val="0"/>
          <w:marBottom w:val="300"/>
          <w:divBdr>
            <w:top w:val="none" w:sz="0" w:space="0" w:color="auto"/>
            <w:left w:val="none" w:sz="0" w:space="0" w:color="auto"/>
            <w:bottom w:val="none" w:sz="0" w:space="0" w:color="auto"/>
            <w:right w:val="none" w:sz="0" w:space="0" w:color="auto"/>
          </w:divBdr>
          <w:divsChild>
            <w:div w:id="1950428053">
              <w:marLeft w:val="0"/>
              <w:marRight w:val="0"/>
              <w:marTop w:val="0"/>
              <w:marBottom w:val="0"/>
              <w:divBdr>
                <w:top w:val="none" w:sz="0" w:space="0" w:color="auto"/>
                <w:left w:val="none" w:sz="0" w:space="0" w:color="auto"/>
                <w:bottom w:val="none" w:sz="0" w:space="0" w:color="auto"/>
                <w:right w:val="none" w:sz="0" w:space="0" w:color="auto"/>
              </w:divBdr>
            </w:div>
          </w:divsChild>
        </w:div>
        <w:div w:id="1814785731">
          <w:marLeft w:val="0"/>
          <w:marRight w:val="0"/>
          <w:marTop w:val="0"/>
          <w:marBottom w:val="300"/>
          <w:divBdr>
            <w:top w:val="none" w:sz="0" w:space="0" w:color="auto"/>
            <w:left w:val="none" w:sz="0" w:space="0" w:color="auto"/>
            <w:bottom w:val="none" w:sz="0" w:space="0" w:color="auto"/>
            <w:right w:val="none" w:sz="0" w:space="0" w:color="auto"/>
          </w:divBdr>
          <w:divsChild>
            <w:div w:id="1740320988">
              <w:marLeft w:val="0"/>
              <w:marRight w:val="0"/>
              <w:marTop w:val="0"/>
              <w:marBottom w:val="0"/>
              <w:divBdr>
                <w:top w:val="none" w:sz="0" w:space="0" w:color="auto"/>
                <w:left w:val="none" w:sz="0" w:space="0" w:color="auto"/>
                <w:bottom w:val="none" w:sz="0" w:space="0" w:color="auto"/>
                <w:right w:val="none" w:sz="0" w:space="0" w:color="auto"/>
              </w:divBdr>
              <w:divsChild>
                <w:div w:id="9540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460">
          <w:marLeft w:val="0"/>
          <w:marRight w:val="0"/>
          <w:marTop w:val="0"/>
          <w:marBottom w:val="300"/>
          <w:divBdr>
            <w:top w:val="none" w:sz="0" w:space="0" w:color="auto"/>
            <w:left w:val="none" w:sz="0" w:space="0" w:color="auto"/>
            <w:bottom w:val="none" w:sz="0" w:space="0" w:color="auto"/>
            <w:right w:val="none" w:sz="0" w:space="0" w:color="auto"/>
          </w:divBdr>
          <w:divsChild>
            <w:div w:id="1315838592">
              <w:marLeft w:val="0"/>
              <w:marRight w:val="0"/>
              <w:marTop w:val="0"/>
              <w:marBottom w:val="0"/>
              <w:divBdr>
                <w:top w:val="none" w:sz="0" w:space="0" w:color="auto"/>
                <w:left w:val="none" w:sz="0" w:space="0" w:color="auto"/>
                <w:bottom w:val="none" w:sz="0" w:space="0" w:color="auto"/>
                <w:right w:val="none" w:sz="0" w:space="0" w:color="auto"/>
              </w:divBdr>
              <w:divsChild>
                <w:div w:id="16481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9117">
          <w:marLeft w:val="0"/>
          <w:marRight w:val="0"/>
          <w:marTop w:val="0"/>
          <w:marBottom w:val="300"/>
          <w:divBdr>
            <w:top w:val="none" w:sz="0" w:space="0" w:color="auto"/>
            <w:left w:val="none" w:sz="0" w:space="0" w:color="auto"/>
            <w:bottom w:val="none" w:sz="0" w:space="0" w:color="auto"/>
            <w:right w:val="none" w:sz="0" w:space="0" w:color="auto"/>
          </w:divBdr>
          <w:divsChild>
            <w:div w:id="1492990695">
              <w:marLeft w:val="0"/>
              <w:marRight w:val="0"/>
              <w:marTop w:val="0"/>
              <w:marBottom w:val="0"/>
              <w:divBdr>
                <w:top w:val="none" w:sz="0" w:space="0" w:color="auto"/>
                <w:left w:val="none" w:sz="0" w:space="0" w:color="auto"/>
                <w:bottom w:val="none" w:sz="0" w:space="0" w:color="auto"/>
                <w:right w:val="none" w:sz="0" w:space="0" w:color="auto"/>
              </w:divBdr>
            </w:div>
          </w:divsChild>
        </w:div>
        <w:div w:id="234705123">
          <w:marLeft w:val="0"/>
          <w:marRight w:val="0"/>
          <w:marTop w:val="0"/>
          <w:marBottom w:val="300"/>
          <w:divBdr>
            <w:top w:val="none" w:sz="0" w:space="0" w:color="auto"/>
            <w:left w:val="none" w:sz="0" w:space="0" w:color="auto"/>
            <w:bottom w:val="none" w:sz="0" w:space="0" w:color="auto"/>
            <w:right w:val="none" w:sz="0" w:space="0" w:color="auto"/>
          </w:divBdr>
          <w:divsChild>
            <w:div w:id="1674649222">
              <w:marLeft w:val="0"/>
              <w:marRight w:val="0"/>
              <w:marTop w:val="0"/>
              <w:marBottom w:val="0"/>
              <w:divBdr>
                <w:top w:val="none" w:sz="0" w:space="0" w:color="auto"/>
                <w:left w:val="none" w:sz="0" w:space="0" w:color="auto"/>
                <w:bottom w:val="none" w:sz="0" w:space="0" w:color="auto"/>
                <w:right w:val="none" w:sz="0" w:space="0" w:color="auto"/>
              </w:divBdr>
              <w:divsChild>
                <w:div w:id="879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1146">
          <w:marLeft w:val="0"/>
          <w:marRight w:val="0"/>
          <w:marTop w:val="0"/>
          <w:marBottom w:val="300"/>
          <w:divBdr>
            <w:top w:val="none" w:sz="0" w:space="0" w:color="auto"/>
            <w:left w:val="none" w:sz="0" w:space="0" w:color="auto"/>
            <w:bottom w:val="none" w:sz="0" w:space="0" w:color="auto"/>
            <w:right w:val="none" w:sz="0" w:space="0" w:color="auto"/>
          </w:divBdr>
          <w:divsChild>
            <w:div w:id="1823616221">
              <w:marLeft w:val="0"/>
              <w:marRight w:val="0"/>
              <w:marTop w:val="0"/>
              <w:marBottom w:val="0"/>
              <w:divBdr>
                <w:top w:val="none" w:sz="0" w:space="0" w:color="auto"/>
                <w:left w:val="none" w:sz="0" w:space="0" w:color="auto"/>
                <w:bottom w:val="none" w:sz="0" w:space="0" w:color="auto"/>
                <w:right w:val="none" w:sz="0" w:space="0" w:color="auto"/>
              </w:divBdr>
            </w:div>
          </w:divsChild>
        </w:div>
        <w:div w:id="317419725">
          <w:marLeft w:val="0"/>
          <w:marRight w:val="0"/>
          <w:marTop w:val="0"/>
          <w:marBottom w:val="300"/>
          <w:divBdr>
            <w:top w:val="none" w:sz="0" w:space="0" w:color="auto"/>
            <w:left w:val="none" w:sz="0" w:space="0" w:color="auto"/>
            <w:bottom w:val="none" w:sz="0" w:space="0" w:color="auto"/>
            <w:right w:val="none" w:sz="0" w:space="0" w:color="auto"/>
          </w:divBdr>
          <w:divsChild>
            <w:div w:id="1546528147">
              <w:marLeft w:val="0"/>
              <w:marRight w:val="0"/>
              <w:marTop w:val="0"/>
              <w:marBottom w:val="0"/>
              <w:divBdr>
                <w:top w:val="none" w:sz="0" w:space="0" w:color="auto"/>
                <w:left w:val="none" w:sz="0" w:space="0" w:color="auto"/>
                <w:bottom w:val="none" w:sz="0" w:space="0" w:color="auto"/>
                <w:right w:val="none" w:sz="0" w:space="0" w:color="auto"/>
              </w:divBdr>
              <w:divsChild>
                <w:div w:id="771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089">
          <w:marLeft w:val="0"/>
          <w:marRight w:val="0"/>
          <w:marTop w:val="0"/>
          <w:marBottom w:val="300"/>
          <w:divBdr>
            <w:top w:val="none" w:sz="0" w:space="0" w:color="auto"/>
            <w:left w:val="none" w:sz="0" w:space="0" w:color="auto"/>
            <w:bottom w:val="none" w:sz="0" w:space="0" w:color="auto"/>
            <w:right w:val="none" w:sz="0" w:space="0" w:color="auto"/>
          </w:divBdr>
          <w:divsChild>
            <w:div w:id="2146893906">
              <w:marLeft w:val="0"/>
              <w:marRight w:val="0"/>
              <w:marTop w:val="0"/>
              <w:marBottom w:val="0"/>
              <w:divBdr>
                <w:top w:val="none" w:sz="0" w:space="0" w:color="auto"/>
                <w:left w:val="none" w:sz="0" w:space="0" w:color="auto"/>
                <w:bottom w:val="none" w:sz="0" w:space="0" w:color="auto"/>
                <w:right w:val="none" w:sz="0" w:space="0" w:color="auto"/>
              </w:divBdr>
            </w:div>
          </w:divsChild>
        </w:div>
        <w:div w:id="296645776">
          <w:marLeft w:val="0"/>
          <w:marRight w:val="0"/>
          <w:marTop w:val="0"/>
          <w:marBottom w:val="300"/>
          <w:divBdr>
            <w:top w:val="none" w:sz="0" w:space="0" w:color="auto"/>
            <w:left w:val="none" w:sz="0" w:space="0" w:color="auto"/>
            <w:bottom w:val="none" w:sz="0" w:space="0" w:color="auto"/>
            <w:right w:val="none" w:sz="0" w:space="0" w:color="auto"/>
          </w:divBdr>
          <w:divsChild>
            <w:div w:id="1849785984">
              <w:marLeft w:val="0"/>
              <w:marRight w:val="0"/>
              <w:marTop w:val="0"/>
              <w:marBottom w:val="0"/>
              <w:divBdr>
                <w:top w:val="none" w:sz="0" w:space="0" w:color="auto"/>
                <w:left w:val="none" w:sz="0" w:space="0" w:color="auto"/>
                <w:bottom w:val="none" w:sz="0" w:space="0" w:color="auto"/>
                <w:right w:val="none" w:sz="0" w:space="0" w:color="auto"/>
              </w:divBdr>
              <w:divsChild>
                <w:div w:id="1528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6909">
          <w:marLeft w:val="0"/>
          <w:marRight w:val="0"/>
          <w:marTop w:val="0"/>
          <w:marBottom w:val="300"/>
          <w:divBdr>
            <w:top w:val="none" w:sz="0" w:space="0" w:color="auto"/>
            <w:left w:val="none" w:sz="0" w:space="0" w:color="auto"/>
            <w:bottom w:val="none" w:sz="0" w:space="0" w:color="auto"/>
            <w:right w:val="none" w:sz="0" w:space="0" w:color="auto"/>
          </w:divBdr>
          <w:divsChild>
            <w:div w:id="2116485769">
              <w:marLeft w:val="0"/>
              <w:marRight w:val="0"/>
              <w:marTop w:val="0"/>
              <w:marBottom w:val="0"/>
              <w:divBdr>
                <w:top w:val="none" w:sz="0" w:space="0" w:color="auto"/>
                <w:left w:val="none" w:sz="0" w:space="0" w:color="auto"/>
                <w:bottom w:val="none" w:sz="0" w:space="0" w:color="auto"/>
                <w:right w:val="none" w:sz="0" w:space="0" w:color="auto"/>
              </w:divBdr>
              <w:divsChild>
                <w:div w:id="17572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595">
          <w:marLeft w:val="0"/>
          <w:marRight w:val="0"/>
          <w:marTop w:val="0"/>
          <w:marBottom w:val="300"/>
          <w:divBdr>
            <w:top w:val="none" w:sz="0" w:space="0" w:color="auto"/>
            <w:left w:val="none" w:sz="0" w:space="0" w:color="auto"/>
            <w:bottom w:val="none" w:sz="0" w:space="0" w:color="auto"/>
            <w:right w:val="none" w:sz="0" w:space="0" w:color="auto"/>
          </w:divBdr>
          <w:divsChild>
            <w:div w:id="1661501200">
              <w:marLeft w:val="0"/>
              <w:marRight w:val="0"/>
              <w:marTop w:val="0"/>
              <w:marBottom w:val="0"/>
              <w:divBdr>
                <w:top w:val="none" w:sz="0" w:space="0" w:color="auto"/>
                <w:left w:val="none" w:sz="0" w:space="0" w:color="auto"/>
                <w:bottom w:val="none" w:sz="0" w:space="0" w:color="auto"/>
                <w:right w:val="none" w:sz="0" w:space="0" w:color="auto"/>
              </w:divBdr>
            </w:div>
          </w:divsChild>
        </w:div>
        <w:div w:id="585574652">
          <w:marLeft w:val="0"/>
          <w:marRight w:val="0"/>
          <w:marTop w:val="0"/>
          <w:marBottom w:val="300"/>
          <w:divBdr>
            <w:top w:val="none" w:sz="0" w:space="0" w:color="auto"/>
            <w:left w:val="none" w:sz="0" w:space="0" w:color="auto"/>
            <w:bottom w:val="none" w:sz="0" w:space="0" w:color="auto"/>
            <w:right w:val="none" w:sz="0" w:space="0" w:color="auto"/>
          </w:divBdr>
          <w:divsChild>
            <w:div w:id="288166657">
              <w:marLeft w:val="0"/>
              <w:marRight w:val="0"/>
              <w:marTop w:val="0"/>
              <w:marBottom w:val="0"/>
              <w:divBdr>
                <w:top w:val="none" w:sz="0" w:space="0" w:color="auto"/>
                <w:left w:val="none" w:sz="0" w:space="0" w:color="auto"/>
                <w:bottom w:val="none" w:sz="0" w:space="0" w:color="auto"/>
                <w:right w:val="none" w:sz="0" w:space="0" w:color="auto"/>
              </w:divBdr>
              <w:divsChild>
                <w:div w:id="795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4826">
          <w:marLeft w:val="0"/>
          <w:marRight w:val="0"/>
          <w:marTop w:val="0"/>
          <w:marBottom w:val="300"/>
          <w:divBdr>
            <w:top w:val="none" w:sz="0" w:space="0" w:color="auto"/>
            <w:left w:val="none" w:sz="0" w:space="0" w:color="auto"/>
            <w:bottom w:val="none" w:sz="0" w:space="0" w:color="auto"/>
            <w:right w:val="none" w:sz="0" w:space="0" w:color="auto"/>
          </w:divBdr>
          <w:divsChild>
            <w:div w:id="1958373079">
              <w:marLeft w:val="0"/>
              <w:marRight w:val="0"/>
              <w:marTop w:val="0"/>
              <w:marBottom w:val="0"/>
              <w:divBdr>
                <w:top w:val="none" w:sz="0" w:space="0" w:color="auto"/>
                <w:left w:val="none" w:sz="0" w:space="0" w:color="auto"/>
                <w:bottom w:val="none" w:sz="0" w:space="0" w:color="auto"/>
                <w:right w:val="none" w:sz="0" w:space="0" w:color="auto"/>
              </w:divBdr>
              <w:divsChild>
                <w:div w:id="18028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59975">
          <w:marLeft w:val="0"/>
          <w:marRight w:val="0"/>
          <w:marTop w:val="0"/>
          <w:marBottom w:val="300"/>
          <w:divBdr>
            <w:top w:val="none" w:sz="0" w:space="0" w:color="auto"/>
            <w:left w:val="none" w:sz="0" w:space="0" w:color="auto"/>
            <w:bottom w:val="none" w:sz="0" w:space="0" w:color="auto"/>
            <w:right w:val="none" w:sz="0" w:space="0" w:color="auto"/>
          </w:divBdr>
          <w:divsChild>
            <w:div w:id="1369526229">
              <w:marLeft w:val="0"/>
              <w:marRight w:val="0"/>
              <w:marTop w:val="0"/>
              <w:marBottom w:val="0"/>
              <w:divBdr>
                <w:top w:val="none" w:sz="0" w:space="0" w:color="auto"/>
                <w:left w:val="none" w:sz="0" w:space="0" w:color="auto"/>
                <w:bottom w:val="none" w:sz="0" w:space="0" w:color="auto"/>
                <w:right w:val="none" w:sz="0" w:space="0" w:color="auto"/>
              </w:divBdr>
              <w:divsChild>
                <w:div w:id="7629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9807">
          <w:marLeft w:val="0"/>
          <w:marRight w:val="0"/>
          <w:marTop w:val="0"/>
          <w:marBottom w:val="300"/>
          <w:divBdr>
            <w:top w:val="none" w:sz="0" w:space="0" w:color="auto"/>
            <w:left w:val="none" w:sz="0" w:space="0" w:color="auto"/>
            <w:bottom w:val="none" w:sz="0" w:space="0" w:color="auto"/>
            <w:right w:val="none" w:sz="0" w:space="0" w:color="auto"/>
          </w:divBdr>
          <w:divsChild>
            <w:div w:id="1962415992">
              <w:marLeft w:val="0"/>
              <w:marRight w:val="0"/>
              <w:marTop w:val="0"/>
              <w:marBottom w:val="0"/>
              <w:divBdr>
                <w:top w:val="none" w:sz="0" w:space="0" w:color="auto"/>
                <w:left w:val="none" w:sz="0" w:space="0" w:color="auto"/>
                <w:bottom w:val="none" w:sz="0" w:space="0" w:color="auto"/>
                <w:right w:val="none" w:sz="0" w:space="0" w:color="auto"/>
              </w:divBdr>
            </w:div>
          </w:divsChild>
        </w:div>
        <w:div w:id="1100418322">
          <w:marLeft w:val="0"/>
          <w:marRight w:val="0"/>
          <w:marTop w:val="0"/>
          <w:marBottom w:val="300"/>
          <w:divBdr>
            <w:top w:val="none" w:sz="0" w:space="0" w:color="auto"/>
            <w:left w:val="none" w:sz="0" w:space="0" w:color="auto"/>
            <w:bottom w:val="none" w:sz="0" w:space="0" w:color="auto"/>
            <w:right w:val="none" w:sz="0" w:space="0" w:color="auto"/>
          </w:divBdr>
          <w:divsChild>
            <w:div w:id="2040082317">
              <w:marLeft w:val="0"/>
              <w:marRight w:val="0"/>
              <w:marTop w:val="0"/>
              <w:marBottom w:val="0"/>
              <w:divBdr>
                <w:top w:val="none" w:sz="0" w:space="0" w:color="auto"/>
                <w:left w:val="none" w:sz="0" w:space="0" w:color="auto"/>
                <w:bottom w:val="none" w:sz="0" w:space="0" w:color="auto"/>
                <w:right w:val="none" w:sz="0" w:space="0" w:color="auto"/>
              </w:divBdr>
              <w:divsChild>
                <w:div w:id="19128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1527</Words>
  <Characters>8709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Energy &amp; Water Resources-Jubaland</dc:creator>
  <cp:keywords/>
  <dc:description/>
  <cp:lastModifiedBy>DEROW Noor Mohamed</cp:lastModifiedBy>
  <cp:revision>2</cp:revision>
  <dcterms:created xsi:type="dcterms:W3CDTF">2023-08-08T07:59:00Z</dcterms:created>
  <dcterms:modified xsi:type="dcterms:W3CDTF">2023-08-08T07:59:00Z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2023-07-25T06:49:20Z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7d96297e-65e0-4fb0-bc27-942515878e5a</vt:lpwstr>
  </property>
  <property fmtid="{D5CDD505-2E9C-101B-9397-08002B2CF9AE}" pid="8" name="MSIP_Label_2059aa38-f392-4105-be92-628035578272_ContentBits">
    <vt:lpwstr>0</vt:lpwstr>
  </property>
</Properties>
</file>